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C7A52" w14:textId="1CAF90AB" w:rsidR="00DB0FBC" w:rsidRPr="007A3ACC" w:rsidRDefault="00DB0FBC" w:rsidP="007A3ACC">
      <w:pPr>
        <w:pStyle w:val="a3"/>
        <w:jc w:val="center"/>
        <w:rPr>
          <w:rFonts w:ascii="TimesNewRomanPS" w:hAnsi="TimesNewRomanPS"/>
          <w:b/>
          <w:bCs/>
        </w:rPr>
      </w:pPr>
      <w:bookmarkStart w:id="0" w:name="_GoBack"/>
      <w:bookmarkEnd w:id="0"/>
      <w:r w:rsidRPr="007A3ACC">
        <w:rPr>
          <w:rFonts w:ascii="TimesNewRomanPS" w:hAnsi="TimesNewRomanPS"/>
          <w:b/>
          <w:bCs/>
        </w:rPr>
        <w:t>КЛИНИЧЕСКИЙ ПРОТОКОЛ</w:t>
      </w:r>
    </w:p>
    <w:p w14:paraId="51852BD8" w14:textId="0AFC2F3A" w:rsidR="00DB0FBC" w:rsidRPr="007A3ACC" w:rsidRDefault="00DB0FBC" w:rsidP="007A3ACC">
      <w:pPr>
        <w:pStyle w:val="a3"/>
        <w:jc w:val="center"/>
      </w:pPr>
      <w:r w:rsidRPr="007A3ACC">
        <w:rPr>
          <w:rFonts w:ascii="TimesNewRomanPS" w:hAnsi="TimesNewRomanPS"/>
          <w:b/>
          <w:bCs/>
        </w:rPr>
        <w:t>РЕАНИМАЦИЯ НОВОРОЖДЕННЫХ И</w:t>
      </w:r>
      <w:r w:rsidRPr="007A3ACC">
        <w:rPr>
          <w:rFonts w:ascii="TimesNewRomanPS" w:hAnsi="TimesNewRomanPS"/>
          <w:b/>
          <w:bCs/>
        </w:rPr>
        <w:br/>
        <w:t>БАЗОВАЯ ПОМОЩЬ НЕДОНОШЕННЫМ ДЕТЯМ</w:t>
      </w:r>
    </w:p>
    <w:p w14:paraId="06C0A1DD" w14:textId="77777777" w:rsidR="004C11C3" w:rsidRPr="007A3ACC" w:rsidRDefault="004C11C3" w:rsidP="007A3ACC">
      <w:pPr>
        <w:spacing w:before="100" w:beforeAutospacing="1" w:after="100" w:afterAutospacing="1"/>
        <w:jc w:val="both"/>
      </w:pPr>
      <w:r w:rsidRPr="007A3ACC">
        <w:rPr>
          <w:rFonts w:ascii="TimesNewRomanPS" w:hAnsi="TimesNewRomanPS"/>
          <w:b/>
          <w:bCs/>
        </w:rPr>
        <w:t xml:space="preserve">1.BBOДНАЯ ЧАСТЬ </w:t>
      </w:r>
    </w:p>
    <w:p w14:paraId="270E4758" w14:textId="77777777" w:rsidR="004C11C3" w:rsidRPr="007A3ACC" w:rsidRDefault="004C11C3" w:rsidP="007A3ACC">
      <w:pPr>
        <w:pStyle w:val="a5"/>
        <w:jc w:val="both"/>
        <w:rPr>
          <w:rFonts w:ascii="Times New Roman" w:hAnsi="Times New Roman" w:cs="Times New Roman"/>
          <w:lang w:eastAsia="ru-RU"/>
        </w:rPr>
      </w:pPr>
      <w:r w:rsidRPr="007A3ACC">
        <w:rPr>
          <w:rFonts w:ascii="Times New Roman" w:hAnsi="Times New Roman" w:cs="Times New Roman"/>
          <w:lang w:eastAsia="ru-RU"/>
        </w:rPr>
        <w:t xml:space="preserve">1.1  Koд npотокола </w:t>
      </w:r>
    </w:p>
    <w:p w14:paraId="69D3CD50" w14:textId="505E1B67" w:rsidR="004C11C3" w:rsidRPr="007A3ACC" w:rsidRDefault="004C11C3" w:rsidP="007A3ACC">
      <w:pPr>
        <w:pStyle w:val="a5"/>
        <w:jc w:val="both"/>
        <w:rPr>
          <w:rFonts w:ascii="Times New Roman" w:hAnsi="Times New Roman" w:cs="Times New Roman"/>
          <w:lang w:eastAsia="ru-RU"/>
        </w:rPr>
      </w:pPr>
      <w:r w:rsidRPr="007A3ACC">
        <w:rPr>
          <w:rFonts w:ascii="Times New Roman" w:hAnsi="Times New Roman" w:cs="Times New Roman"/>
          <w:lang w:eastAsia="ru-RU"/>
        </w:rPr>
        <w:t xml:space="preserve">1.2  Код (-ы) по МКБ-10 </w:t>
      </w:r>
    </w:p>
    <w:p w14:paraId="454E316F" w14:textId="77777777" w:rsidR="001E2991" w:rsidRPr="007A3ACC" w:rsidRDefault="001E2991" w:rsidP="007A3ACC">
      <w:pPr>
        <w:pStyle w:val="a5"/>
        <w:jc w:val="both"/>
        <w:rPr>
          <w:rFonts w:ascii="Times New Roman" w:hAnsi="Times New Roman" w:cs="Times New Roman"/>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7269"/>
      </w:tblGrid>
      <w:tr w:rsidR="004C11C3" w:rsidRPr="007A3ACC" w14:paraId="7007A4BB" w14:textId="77777777" w:rsidTr="000F60B5">
        <w:tc>
          <w:tcPr>
            <w:tcW w:w="0" w:type="auto"/>
            <w:tcBorders>
              <w:top w:val="outset" w:sz="6" w:space="0" w:color="auto"/>
              <w:left w:val="outset" w:sz="6" w:space="0" w:color="auto"/>
              <w:bottom w:val="outset" w:sz="6" w:space="0" w:color="auto"/>
              <w:right w:val="outset" w:sz="6" w:space="0" w:color="auto"/>
            </w:tcBorders>
            <w:vAlign w:val="center"/>
            <w:hideMark/>
          </w:tcPr>
          <w:p w14:paraId="4398DE71" w14:textId="77777777" w:rsidR="004C11C3" w:rsidRPr="007A3ACC" w:rsidRDefault="004C11C3" w:rsidP="007A3ACC">
            <w:pPr>
              <w:jc w:val="both"/>
              <w:rPr>
                <w:color w:val="202124"/>
              </w:rPr>
            </w:pPr>
            <w:r w:rsidRPr="007A3ACC">
              <w:rPr>
                <w:color w:val="202124"/>
              </w:rPr>
              <w:t>Код</w:t>
            </w:r>
          </w:p>
        </w:tc>
        <w:tc>
          <w:tcPr>
            <w:tcW w:w="7269" w:type="dxa"/>
            <w:tcBorders>
              <w:top w:val="outset" w:sz="6" w:space="0" w:color="auto"/>
              <w:left w:val="outset" w:sz="6" w:space="0" w:color="auto"/>
              <w:bottom w:val="outset" w:sz="6" w:space="0" w:color="auto"/>
              <w:right w:val="outset" w:sz="6" w:space="0" w:color="auto"/>
            </w:tcBorders>
            <w:vAlign w:val="center"/>
            <w:hideMark/>
          </w:tcPr>
          <w:p w14:paraId="5A9A6453" w14:textId="77777777" w:rsidR="004C11C3" w:rsidRPr="007A3ACC" w:rsidRDefault="004C11C3" w:rsidP="007A3ACC">
            <w:pPr>
              <w:jc w:val="both"/>
              <w:rPr>
                <w:color w:val="202124"/>
              </w:rPr>
            </w:pPr>
            <w:r w:rsidRPr="007A3ACC">
              <w:rPr>
                <w:color w:val="202124"/>
              </w:rPr>
              <w:t>Название</w:t>
            </w:r>
          </w:p>
        </w:tc>
      </w:tr>
      <w:tr w:rsidR="004C11C3" w:rsidRPr="007A3ACC" w14:paraId="42EFF3E3" w14:textId="77777777" w:rsidTr="000F60B5">
        <w:tc>
          <w:tcPr>
            <w:tcW w:w="0" w:type="auto"/>
            <w:tcBorders>
              <w:top w:val="outset" w:sz="6" w:space="0" w:color="auto"/>
              <w:left w:val="outset" w:sz="6" w:space="0" w:color="auto"/>
              <w:bottom w:val="outset" w:sz="6" w:space="0" w:color="auto"/>
              <w:right w:val="outset" w:sz="6" w:space="0" w:color="auto"/>
            </w:tcBorders>
            <w:vAlign w:val="center"/>
            <w:hideMark/>
          </w:tcPr>
          <w:p w14:paraId="70479F4E" w14:textId="77777777" w:rsidR="004C11C3" w:rsidRPr="007A3ACC" w:rsidRDefault="004C11C3" w:rsidP="007A3ACC">
            <w:pPr>
              <w:jc w:val="both"/>
              <w:rPr>
                <w:color w:val="202124"/>
              </w:rPr>
            </w:pPr>
            <w:r w:rsidRPr="007A3ACC">
              <w:rPr>
                <w:color w:val="202124"/>
              </w:rPr>
              <w:t>Р21.0</w:t>
            </w:r>
          </w:p>
        </w:tc>
        <w:tc>
          <w:tcPr>
            <w:tcW w:w="7269" w:type="dxa"/>
            <w:tcBorders>
              <w:top w:val="outset" w:sz="6" w:space="0" w:color="auto"/>
              <w:left w:val="outset" w:sz="6" w:space="0" w:color="auto"/>
              <w:bottom w:val="outset" w:sz="6" w:space="0" w:color="auto"/>
              <w:right w:val="outset" w:sz="6" w:space="0" w:color="auto"/>
            </w:tcBorders>
            <w:vAlign w:val="center"/>
            <w:hideMark/>
          </w:tcPr>
          <w:p w14:paraId="06B75978" w14:textId="77777777" w:rsidR="004C11C3" w:rsidRPr="007A3ACC" w:rsidRDefault="004C11C3" w:rsidP="007A3ACC">
            <w:pPr>
              <w:jc w:val="both"/>
              <w:rPr>
                <w:color w:val="202124"/>
              </w:rPr>
            </w:pPr>
            <w:r w:rsidRPr="007A3ACC">
              <w:rPr>
                <w:color w:val="202124"/>
              </w:rPr>
              <w:t> Тяжелая асфиксия при рождении</w:t>
            </w:r>
          </w:p>
        </w:tc>
      </w:tr>
      <w:tr w:rsidR="004C11C3" w:rsidRPr="007A3ACC" w14:paraId="127DB428" w14:textId="77777777" w:rsidTr="000F60B5">
        <w:tc>
          <w:tcPr>
            <w:tcW w:w="0" w:type="auto"/>
            <w:tcBorders>
              <w:top w:val="outset" w:sz="6" w:space="0" w:color="auto"/>
              <w:left w:val="outset" w:sz="6" w:space="0" w:color="auto"/>
              <w:bottom w:val="outset" w:sz="6" w:space="0" w:color="auto"/>
              <w:right w:val="outset" w:sz="6" w:space="0" w:color="auto"/>
            </w:tcBorders>
            <w:vAlign w:val="center"/>
            <w:hideMark/>
          </w:tcPr>
          <w:p w14:paraId="0A6C1426" w14:textId="77777777" w:rsidR="004C11C3" w:rsidRPr="007A3ACC" w:rsidRDefault="004C11C3" w:rsidP="007A3ACC">
            <w:pPr>
              <w:jc w:val="both"/>
              <w:rPr>
                <w:color w:val="202124"/>
              </w:rPr>
            </w:pPr>
            <w:r w:rsidRPr="007A3ACC">
              <w:rPr>
                <w:color w:val="202124"/>
              </w:rPr>
              <w:t>Р21.1</w:t>
            </w:r>
          </w:p>
        </w:tc>
        <w:tc>
          <w:tcPr>
            <w:tcW w:w="7269" w:type="dxa"/>
            <w:tcBorders>
              <w:top w:val="outset" w:sz="6" w:space="0" w:color="auto"/>
              <w:left w:val="outset" w:sz="6" w:space="0" w:color="auto"/>
              <w:bottom w:val="outset" w:sz="6" w:space="0" w:color="auto"/>
              <w:right w:val="outset" w:sz="6" w:space="0" w:color="auto"/>
            </w:tcBorders>
            <w:vAlign w:val="center"/>
            <w:hideMark/>
          </w:tcPr>
          <w:p w14:paraId="6F4DB09F" w14:textId="77777777" w:rsidR="004C11C3" w:rsidRPr="007A3ACC" w:rsidRDefault="004C11C3" w:rsidP="007A3ACC">
            <w:pPr>
              <w:jc w:val="both"/>
              <w:rPr>
                <w:color w:val="202124"/>
              </w:rPr>
            </w:pPr>
            <w:r w:rsidRPr="007A3ACC">
              <w:rPr>
                <w:color w:val="202124"/>
              </w:rPr>
              <w:t> Средняя или умеренная асфиксия при рождении</w:t>
            </w:r>
          </w:p>
        </w:tc>
      </w:tr>
      <w:tr w:rsidR="004C11C3" w:rsidRPr="007A3ACC" w14:paraId="5469ECCA" w14:textId="77777777" w:rsidTr="000F60B5">
        <w:trPr>
          <w:trHeight w:val="312"/>
        </w:trPr>
        <w:tc>
          <w:tcPr>
            <w:tcW w:w="0" w:type="auto"/>
            <w:tcBorders>
              <w:top w:val="outset" w:sz="6" w:space="0" w:color="auto"/>
              <w:left w:val="outset" w:sz="6" w:space="0" w:color="auto"/>
              <w:bottom w:val="outset" w:sz="6" w:space="0" w:color="auto"/>
              <w:right w:val="outset" w:sz="6" w:space="0" w:color="auto"/>
            </w:tcBorders>
            <w:vAlign w:val="center"/>
            <w:hideMark/>
          </w:tcPr>
          <w:p w14:paraId="7B7527B0" w14:textId="77777777" w:rsidR="004C11C3" w:rsidRPr="007A3ACC" w:rsidRDefault="004C11C3" w:rsidP="007A3ACC">
            <w:pPr>
              <w:jc w:val="both"/>
              <w:rPr>
                <w:color w:val="202124"/>
              </w:rPr>
            </w:pPr>
            <w:r w:rsidRPr="007A3ACC">
              <w:rPr>
                <w:color w:val="202124"/>
              </w:rPr>
              <w:t>Р21.9</w:t>
            </w:r>
          </w:p>
        </w:tc>
        <w:tc>
          <w:tcPr>
            <w:tcW w:w="7269" w:type="dxa"/>
            <w:tcBorders>
              <w:top w:val="outset" w:sz="6" w:space="0" w:color="auto"/>
              <w:left w:val="outset" w:sz="6" w:space="0" w:color="auto"/>
              <w:bottom w:val="outset" w:sz="6" w:space="0" w:color="auto"/>
              <w:right w:val="outset" w:sz="6" w:space="0" w:color="auto"/>
            </w:tcBorders>
            <w:vAlign w:val="center"/>
            <w:hideMark/>
          </w:tcPr>
          <w:p w14:paraId="58807DE0" w14:textId="77777777" w:rsidR="004C11C3" w:rsidRPr="007A3ACC" w:rsidRDefault="004C11C3" w:rsidP="007A3ACC">
            <w:pPr>
              <w:jc w:val="both"/>
              <w:rPr>
                <w:color w:val="202124"/>
              </w:rPr>
            </w:pPr>
            <w:r w:rsidRPr="007A3ACC">
              <w:rPr>
                <w:color w:val="202124"/>
              </w:rPr>
              <w:t> Неутонченная асфиксия при рождении</w:t>
            </w:r>
          </w:p>
        </w:tc>
      </w:tr>
    </w:tbl>
    <w:p w14:paraId="5A52DF33" w14:textId="0F9E4545" w:rsidR="00F7402B" w:rsidRPr="007A3ACC" w:rsidRDefault="00F7402B" w:rsidP="007A3ACC">
      <w:pPr>
        <w:jc w:val="both"/>
      </w:pPr>
    </w:p>
    <w:p w14:paraId="752098D6" w14:textId="2D335691" w:rsidR="004C11C3" w:rsidRPr="007A3ACC" w:rsidRDefault="001E2991" w:rsidP="007A3ACC">
      <w:pPr>
        <w:jc w:val="both"/>
      </w:pPr>
      <w:r w:rsidRPr="007A3ACC">
        <w:t>1.3  </w:t>
      </w:r>
      <w:r w:rsidR="004C11C3" w:rsidRPr="007A3ACC">
        <w:rPr>
          <w:b/>
          <w:bCs/>
          <w:color w:val="202124"/>
        </w:rPr>
        <w:t>Дата разработки/пересмотра: </w:t>
      </w:r>
      <w:r w:rsidR="004C11C3" w:rsidRPr="007A3ACC">
        <w:rPr>
          <w:color w:val="202124"/>
          <w:shd w:val="clear" w:color="auto" w:fill="FFFFFF"/>
        </w:rPr>
        <w:t>2022 год.</w:t>
      </w:r>
    </w:p>
    <w:p w14:paraId="07E80F07" w14:textId="16E50971" w:rsidR="00F25EF4" w:rsidRPr="007A3ACC" w:rsidRDefault="00787345" w:rsidP="007A3ACC">
      <w:pPr>
        <w:jc w:val="both"/>
      </w:pPr>
      <w:r w:rsidRPr="007A3ACC">
        <w:t>1.4  </w:t>
      </w:r>
      <w:r w:rsidR="00F25EF4" w:rsidRPr="007A3ACC">
        <w:rPr>
          <w:b/>
          <w:bCs/>
          <w:color w:val="202124"/>
        </w:rPr>
        <w:t>Сокращения, используемые в протоколе</w:t>
      </w:r>
      <w:r w:rsidR="00F25EF4" w:rsidRPr="007A3ACC">
        <w:rPr>
          <w:color w:val="202124"/>
          <w:shd w:val="clear" w:color="auto" w:fill="FFFFFF"/>
        </w:rPr>
        <w:t>:</w:t>
      </w:r>
    </w:p>
    <w:tbl>
      <w:tblPr>
        <w:tblW w:w="7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7126"/>
      </w:tblGrid>
      <w:tr w:rsidR="000F60B5" w:rsidRPr="007A3ACC" w14:paraId="43240BC5"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5CA45C1F" w14:textId="77777777" w:rsidR="000F60B5" w:rsidRPr="007A3ACC" w:rsidRDefault="000F60B5" w:rsidP="007A3ACC">
            <w:pPr>
              <w:jc w:val="both"/>
              <w:rPr>
                <w:color w:val="202124"/>
              </w:rPr>
            </w:pPr>
            <w:r w:rsidRPr="007A3ACC">
              <w:rPr>
                <w:color w:val="202124"/>
              </w:rPr>
              <w:t>ВПД</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EF119" w14:textId="77777777" w:rsidR="000F60B5" w:rsidRPr="007A3ACC" w:rsidRDefault="000F60B5" w:rsidP="007A3ACC">
            <w:pPr>
              <w:jc w:val="both"/>
              <w:rPr>
                <w:color w:val="202124"/>
              </w:rPr>
            </w:pPr>
            <w:r w:rsidRPr="007A3ACC">
              <w:rPr>
                <w:color w:val="202124"/>
              </w:rPr>
              <w:t>вентиляция под положительным давлением</w:t>
            </w:r>
          </w:p>
        </w:tc>
      </w:tr>
      <w:tr w:rsidR="000F60B5" w:rsidRPr="007A3ACC" w14:paraId="35FD0272"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58E46D8A" w14:textId="77777777" w:rsidR="000F60B5" w:rsidRPr="007A3ACC" w:rsidRDefault="000F60B5" w:rsidP="007A3ACC">
            <w:pPr>
              <w:jc w:val="both"/>
              <w:rPr>
                <w:color w:val="202124"/>
              </w:rPr>
            </w:pPr>
            <w:r w:rsidRPr="007A3ACC">
              <w:rPr>
                <w:color w:val="202124"/>
              </w:rPr>
              <w:t>ГВ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B3354" w14:textId="77777777" w:rsidR="000F60B5" w:rsidRPr="007A3ACC" w:rsidRDefault="000F60B5" w:rsidP="007A3ACC">
            <w:pPr>
              <w:jc w:val="both"/>
              <w:rPr>
                <w:color w:val="202124"/>
              </w:rPr>
            </w:pPr>
            <w:r w:rsidRPr="007A3ACC">
              <w:rPr>
                <w:color w:val="202124"/>
              </w:rPr>
              <w:t>гестационный возраст</w:t>
            </w:r>
          </w:p>
        </w:tc>
      </w:tr>
      <w:tr w:rsidR="000F60B5" w:rsidRPr="007A3ACC" w14:paraId="117C8664" w14:textId="77777777" w:rsidTr="000F60B5">
        <w:trPr>
          <w:trHeight w:val="306"/>
        </w:trPr>
        <w:tc>
          <w:tcPr>
            <w:tcW w:w="0" w:type="auto"/>
            <w:tcBorders>
              <w:top w:val="outset" w:sz="6" w:space="0" w:color="auto"/>
              <w:left w:val="outset" w:sz="6" w:space="0" w:color="auto"/>
              <w:bottom w:val="outset" w:sz="6" w:space="0" w:color="auto"/>
              <w:right w:val="outset" w:sz="6" w:space="0" w:color="auto"/>
            </w:tcBorders>
            <w:vAlign w:val="center"/>
            <w:hideMark/>
          </w:tcPr>
          <w:p w14:paraId="46539C97" w14:textId="77777777" w:rsidR="000F60B5" w:rsidRPr="007A3ACC" w:rsidRDefault="000F60B5" w:rsidP="007A3ACC">
            <w:pPr>
              <w:jc w:val="both"/>
              <w:rPr>
                <w:color w:val="202124"/>
              </w:rPr>
            </w:pPr>
            <w:r w:rsidRPr="007A3ACC">
              <w:rPr>
                <w:color w:val="202124"/>
              </w:rPr>
              <w:t>ИВЛ</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B2A25" w14:textId="77777777" w:rsidR="000F60B5" w:rsidRPr="007A3ACC" w:rsidRDefault="000F60B5" w:rsidP="007A3ACC">
            <w:pPr>
              <w:jc w:val="both"/>
              <w:rPr>
                <w:color w:val="202124"/>
              </w:rPr>
            </w:pPr>
            <w:r w:rsidRPr="007A3ACC">
              <w:rPr>
                <w:color w:val="202124"/>
              </w:rPr>
              <w:t>искусственная вентиляция легких</w:t>
            </w:r>
          </w:p>
        </w:tc>
      </w:tr>
      <w:tr w:rsidR="000F60B5" w:rsidRPr="007A3ACC" w14:paraId="28C73725"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713C5F99" w14:textId="77777777" w:rsidR="000F60B5" w:rsidRPr="007A3ACC" w:rsidRDefault="000F60B5" w:rsidP="007A3ACC">
            <w:pPr>
              <w:jc w:val="both"/>
              <w:rPr>
                <w:color w:val="202124"/>
              </w:rPr>
            </w:pPr>
            <w:r w:rsidRPr="007A3ACC">
              <w:rPr>
                <w:color w:val="202124"/>
              </w:rPr>
              <w:t>МТР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C7668" w14:textId="77777777" w:rsidR="000F60B5" w:rsidRPr="007A3ACC" w:rsidRDefault="000F60B5" w:rsidP="007A3ACC">
            <w:pPr>
              <w:jc w:val="both"/>
              <w:rPr>
                <w:color w:val="202124"/>
              </w:rPr>
            </w:pPr>
            <w:r w:rsidRPr="007A3ACC">
              <w:rPr>
                <w:color w:val="202124"/>
              </w:rPr>
              <w:t>масса тела при рождении</w:t>
            </w:r>
          </w:p>
        </w:tc>
      </w:tr>
      <w:tr w:rsidR="000F60B5" w:rsidRPr="007A3ACC" w14:paraId="6754FAF3"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7D9B453A" w14:textId="77777777" w:rsidR="000F60B5" w:rsidRPr="007A3ACC" w:rsidRDefault="000F60B5" w:rsidP="007A3ACC">
            <w:pPr>
              <w:jc w:val="both"/>
              <w:rPr>
                <w:color w:val="202124"/>
              </w:rPr>
            </w:pPr>
            <w:r w:rsidRPr="007A3ACC">
              <w:rPr>
                <w:color w:val="202124"/>
              </w:rPr>
              <w:t>НМС</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BCA84" w14:textId="77777777" w:rsidR="000F60B5" w:rsidRPr="007A3ACC" w:rsidRDefault="000F60B5" w:rsidP="007A3ACC">
            <w:pPr>
              <w:jc w:val="both"/>
              <w:rPr>
                <w:color w:val="202124"/>
              </w:rPr>
            </w:pPr>
            <w:r w:rsidRPr="007A3ACC">
              <w:rPr>
                <w:color w:val="202124"/>
              </w:rPr>
              <w:t>непрямой массаж сердца;</w:t>
            </w:r>
          </w:p>
        </w:tc>
      </w:tr>
      <w:tr w:rsidR="000F60B5" w:rsidRPr="007A3ACC" w14:paraId="64F0EEA3"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422C23AE" w14:textId="77777777" w:rsidR="000F60B5" w:rsidRPr="007A3ACC" w:rsidRDefault="000F60B5" w:rsidP="007A3ACC">
            <w:pPr>
              <w:jc w:val="both"/>
              <w:rPr>
                <w:color w:val="202124"/>
              </w:rPr>
            </w:pPr>
            <w:r w:rsidRPr="007A3ACC">
              <w:rPr>
                <w:color w:val="202124"/>
              </w:rPr>
              <w:t>ОЦК</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1972A" w14:textId="77777777" w:rsidR="000F60B5" w:rsidRPr="007A3ACC" w:rsidRDefault="000F60B5" w:rsidP="007A3ACC">
            <w:pPr>
              <w:jc w:val="both"/>
              <w:rPr>
                <w:color w:val="202124"/>
              </w:rPr>
            </w:pPr>
            <w:r w:rsidRPr="007A3ACC">
              <w:rPr>
                <w:color w:val="202124"/>
              </w:rPr>
              <w:t>объем циркулирующей крови</w:t>
            </w:r>
          </w:p>
        </w:tc>
      </w:tr>
      <w:tr w:rsidR="000F60B5" w:rsidRPr="007A3ACC" w14:paraId="571BC4D8"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09FFCEE4" w14:textId="77777777" w:rsidR="000F60B5" w:rsidRPr="007A3ACC" w:rsidRDefault="000F60B5" w:rsidP="007A3ACC">
            <w:pPr>
              <w:jc w:val="both"/>
              <w:rPr>
                <w:color w:val="202124"/>
              </w:rPr>
            </w:pPr>
            <w:r w:rsidRPr="007A3ACC">
              <w:rPr>
                <w:color w:val="202124"/>
              </w:rPr>
              <w:t>ОНМТР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0B4FB" w14:textId="77777777" w:rsidR="000F60B5" w:rsidRPr="007A3ACC" w:rsidRDefault="000F60B5" w:rsidP="007A3ACC">
            <w:pPr>
              <w:jc w:val="both"/>
              <w:rPr>
                <w:color w:val="202124"/>
              </w:rPr>
            </w:pPr>
            <w:r w:rsidRPr="007A3ACC">
              <w:rPr>
                <w:color w:val="202124"/>
              </w:rPr>
              <w:t>очень низкая масса тела при рождении</w:t>
            </w:r>
          </w:p>
        </w:tc>
      </w:tr>
      <w:tr w:rsidR="000F60B5" w:rsidRPr="007A3ACC" w14:paraId="4A8A76B3" w14:textId="77777777" w:rsidTr="000F60B5">
        <w:trPr>
          <w:trHeight w:val="306"/>
        </w:trPr>
        <w:tc>
          <w:tcPr>
            <w:tcW w:w="0" w:type="auto"/>
            <w:tcBorders>
              <w:top w:val="outset" w:sz="6" w:space="0" w:color="auto"/>
              <w:left w:val="outset" w:sz="6" w:space="0" w:color="auto"/>
              <w:bottom w:val="outset" w:sz="6" w:space="0" w:color="auto"/>
              <w:right w:val="outset" w:sz="6" w:space="0" w:color="auto"/>
            </w:tcBorders>
            <w:vAlign w:val="center"/>
            <w:hideMark/>
          </w:tcPr>
          <w:p w14:paraId="5F5B6D21" w14:textId="77777777" w:rsidR="000F60B5" w:rsidRPr="007A3ACC" w:rsidRDefault="000F60B5" w:rsidP="007A3ACC">
            <w:pPr>
              <w:jc w:val="both"/>
              <w:rPr>
                <w:color w:val="202124"/>
              </w:rPr>
            </w:pPr>
            <w:r w:rsidRPr="007A3ACC">
              <w:rPr>
                <w:color w:val="202124"/>
              </w:rPr>
              <w:t>ПРН</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682F3" w14:textId="77777777" w:rsidR="000F60B5" w:rsidRPr="007A3ACC" w:rsidRDefault="000F60B5" w:rsidP="007A3ACC">
            <w:pPr>
              <w:jc w:val="both"/>
              <w:rPr>
                <w:color w:val="202124"/>
              </w:rPr>
            </w:pPr>
            <w:r w:rsidRPr="007A3ACC">
              <w:rPr>
                <w:color w:val="202124"/>
              </w:rPr>
              <w:t>первичная реанимация новорожденного</w:t>
            </w:r>
          </w:p>
        </w:tc>
      </w:tr>
      <w:tr w:rsidR="000F60B5" w:rsidRPr="007A3ACC" w14:paraId="11A01E1E"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3CF88360" w14:textId="77777777" w:rsidR="000F60B5" w:rsidRPr="007A3ACC" w:rsidRDefault="000F60B5" w:rsidP="007A3ACC">
            <w:pPr>
              <w:jc w:val="both"/>
              <w:rPr>
                <w:color w:val="202124"/>
              </w:rPr>
            </w:pPr>
            <w:r w:rsidRPr="007A3ACC">
              <w:rPr>
                <w:color w:val="202124"/>
              </w:rPr>
              <w:t>РКИ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4C541" w14:textId="77777777" w:rsidR="000F60B5" w:rsidRPr="007A3ACC" w:rsidRDefault="000F60B5" w:rsidP="007A3ACC">
            <w:pPr>
              <w:jc w:val="both"/>
              <w:rPr>
                <w:color w:val="202124"/>
              </w:rPr>
            </w:pPr>
            <w:r w:rsidRPr="007A3ACC">
              <w:rPr>
                <w:color w:val="202124"/>
              </w:rPr>
              <w:t>рандомизированное контролируемое исследование</w:t>
            </w:r>
          </w:p>
        </w:tc>
      </w:tr>
      <w:tr w:rsidR="000F60B5" w:rsidRPr="007A3ACC" w14:paraId="4E6169E2"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46B00DA9" w14:textId="77777777" w:rsidR="000F60B5" w:rsidRPr="007A3ACC" w:rsidRDefault="000F60B5" w:rsidP="007A3ACC">
            <w:pPr>
              <w:jc w:val="both"/>
              <w:rPr>
                <w:color w:val="202124"/>
              </w:rPr>
            </w:pPr>
            <w:r w:rsidRPr="007A3ACC">
              <w:rPr>
                <w:color w:val="202124"/>
              </w:rPr>
              <w:t>ЧД</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8DF0A" w14:textId="77777777" w:rsidR="000F60B5" w:rsidRPr="007A3ACC" w:rsidRDefault="000F60B5" w:rsidP="007A3ACC">
            <w:pPr>
              <w:jc w:val="both"/>
              <w:rPr>
                <w:color w:val="202124"/>
              </w:rPr>
            </w:pPr>
            <w:r w:rsidRPr="007A3ACC">
              <w:rPr>
                <w:color w:val="202124"/>
              </w:rPr>
              <w:t>частота дыхания</w:t>
            </w:r>
          </w:p>
        </w:tc>
      </w:tr>
      <w:tr w:rsidR="000F60B5" w:rsidRPr="007A3ACC" w14:paraId="7CF67A09"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0A27E8A2" w14:textId="77777777" w:rsidR="000F60B5" w:rsidRPr="007A3ACC" w:rsidRDefault="000F60B5" w:rsidP="007A3ACC">
            <w:pPr>
              <w:jc w:val="both"/>
              <w:rPr>
                <w:color w:val="202124"/>
              </w:rPr>
            </w:pPr>
            <w:r w:rsidRPr="007A3ACC">
              <w:rPr>
                <w:color w:val="202124"/>
              </w:rPr>
              <w:t>ЧСС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4470C" w14:textId="77777777" w:rsidR="000F60B5" w:rsidRPr="007A3ACC" w:rsidRDefault="000F60B5" w:rsidP="007A3ACC">
            <w:pPr>
              <w:jc w:val="both"/>
              <w:rPr>
                <w:color w:val="202124"/>
              </w:rPr>
            </w:pPr>
            <w:r w:rsidRPr="007A3ACC">
              <w:rPr>
                <w:color w:val="202124"/>
              </w:rPr>
              <w:t>частота сердечных сокращений</w:t>
            </w:r>
          </w:p>
        </w:tc>
      </w:tr>
      <w:tr w:rsidR="000F60B5" w:rsidRPr="007A3ACC" w14:paraId="05A34187"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16B4B3F1" w14:textId="77777777" w:rsidR="000F60B5" w:rsidRPr="007A3ACC" w:rsidRDefault="000F60B5" w:rsidP="007A3ACC">
            <w:pPr>
              <w:jc w:val="both"/>
              <w:rPr>
                <w:color w:val="202124"/>
              </w:rPr>
            </w:pPr>
            <w:r w:rsidRPr="007A3ACC">
              <w:rPr>
                <w:color w:val="202124"/>
              </w:rPr>
              <w:t>ЭТТ</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7E404" w14:textId="77777777" w:rsidR="000F60B5" w:rsidRPr="007A3ACC" w:rsidRDefault="000F60B5" w:rsidP="007A3ACC">
            <w:pPr>
              <w:jc w:val="both"/>
              <w:rPr>
                <w:color w:val="202124"/>
              </w:rPr>
            </w:pPr>
            <w:r w:rsidRPr="007A3ACC">
              <w:rPr>
                <w:color w:val="202124"/>
              </w:rPr>
              <w:t>эндотрахеальная трубка</w:t>
            </w:r>
          </w:p>
        </w:tc>
      </w:tr>
      <w:tr w:rsidR="000F60B5" w:rsidRPr="007A3ACC" w14:paraId="4AED1874" w14:textId="77777777" w:rsidTr="000F60B5">
        <w:trPr>
          <w:trHeight w:val="306"/>
        </w:trPr>
        <w:tc>
          <w:tcPr>
            <w:tcW w:w="0" w:type="auto"/>
            <w:tcBorders>
              <w:top w:val="outset" w:sz="6" w:space="0" w:color="auto"/>
              <w:left w:val="outset" w:sz="6" w:space="0" w:color="auto"/>
              <w:bottom w:val="outset" w:sz="6" w:space="0" w:color="auto"/>
              <w:right w:val="outset" w:sz="6" w:space="0" w:color="auto"/>
            </w:tcBorders>
            <w:vAlign w:val="center"/>
            <w:hideMark/>
          </w:tcPr>
          <w:p w14:paraId="631583E0" w14:textId="77777777" w:rsidR="000F60B5" w:rsidRPr="007A3ACC" w:rsidRDefault="000F60B5" w:rsidP="007A3ACC">
            <w:pPr>
              <w:jc w:val="both"/>
              <w:rPr>
                <w:color w:val="202124"/>
              </w:rPr>
            </w:pPr>
            <w:r w:rsidRPr="007A3ACC">
              <w:rPr>
                <w:color w:val="202124"/>
              </w:rPr>
              <w:t>ILCOR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10C2E" w14:textId="77777777" w:rsidR="000F60B5" w:rsidRPr="007A3ACC" w:rsidRDefault="000F60B5" w:rsidP="007A3ACC">
            <w:pPr>
              <w:jc w:val="both"/>
              <w:rPr>
                <w:color w:val="202124"/>
              </w:rPr>
            </w:pPr>
            <w:r w:rsidRPr="007A3ACC">
              <w:rPr>
                <w:color w:val="202124"/>
              </w:rPr>
              <w:t>International Liaison Committee on Resuscitation</w:t>
            </w:r>
          </w:p>
        </w:tc>
      </w:tr>
      <w:tr w:rsidR="000F60B5" w:rsidRPr="007A3ACC" w14:paraId="2B6B22AE"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04CFE885" w14:textId="77777777" w:rsidR="000F60B5" w:rsidRPr="007A3ACC" w:rsidRDefault="000F60B5" w:rsidP="007A3ACC">
            <w:pPr>
              <w:jc w:val="both"/>
              <w:rPr>
                <w:color w:val="202124"/>
              </w:rPr>
            </w:pPr>
            <w:r w:rsidRPr="007A3ACC">
              <w:rPr>
                <w:color w:val="202124"/>
              </w:rPr>
              <w:t>РЕЕР</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7E9A5" w14:textId="77777777" w:rsidR="000F60B5" w:rsidRPr="007A3ACC" w:rsidRDefault="000F60B5" w:rsidP="007A3ACC">
            <w:pPr>
              <w:jc w:val="both"/>
              <w:rPr>
                <w:color w:val="202124"/>
              </w:rPr>
            </w:pPr>
            <w:r w:rsidRPr="007A3ACC">
              <w:rPr>
                <w:color w:val="202124"/>
              </w:rPr>
              <w:t>positive and expiratory pressure (положительное давление в конце выдоха ─ ПДКВ)</w:t>
            </w:r>
          </w:p>
        </w:tc>
      </w:tr>
      <w:tr w:rsidR="000F60B5" w:rsidRPr="007A3ACC" w14:paraId="53892BB0" w14:textId="77777777" w:rsidTr="000F60B5">
        <w:trPr>
          <w:trHeight w:val="324"/>
        </w:trPr>
        <w:tc>
          <w:tcPr>
            <w:tcW w:w="0" w:type="auto"/>
            <w:tcBorders>
              <w:top w:val="outset" w:sz="6" w:space="0" w:color="auto"/>
              <w:left w:val="outset" w:sz="6" w:space="0" w:color="auto"/>
              <w:bottom w:val="outset" w:sz="6" w:space="0" w:color="auto"/>
              <w:right w:val="outset" w:sz="6" w:space="0" w:color="auto"/>
            </w:tcBorders>
            <w:vAlign w:val="center"/>
            <w:hideMark/>
          </w:tcPr>
          <w:p w14:paraId="481E287B" w14:textId="77777777" w:rsidR="000F60B5" w:rsidRPr="007A3ACC" w:rsidRDefault="000F60B5" w:rsidP="007A3ACC">
            <w:pPr>
              <w:jc w:val="both"/>
              <w:rPr>
                <w:color w:val="202124"/>
              </w:rPr>
            </w:pPr>
            <w:r w:rsidRPr="007A3ACC">
              <w:rPr>
                <w:color w:val="202124"/>
              </w:rPr>
              <w:t>SpO2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3C429" w14:textId="77777777" w:rsidR="000F60B5" w:rsidRPr="007A3ACC" w:rsidRDefault="000F60B5" w:rsidP="007A3ACC">
            <w:pPr>
              <w:jc w:val="both"/>
              <w:rPr>
                <w:color w:val="202124"/>
              </w:rPr>
            </w:pPr>
            <w:r w:rsidRPr="007A3ACC">
              <w:rPr>
                <w:color w:val="202124"/>
              </w:rPr>
              <w:t>насыщение крови кислородом</w:t>
            </w:r>
          </w:p>
        </w:tc>
      </w:tr>
      <w:tr w:rsidR="000F60B5" w:rsidRPr="007A3ACC" w14:paraId="126CA637" w14:textId="77777777" w:rsidTr="000F60B5">
        <w:trPr>
          <w:trHeight w:val="649"/>
        </w:trPr>
        <w:tc>
          <w:tcPr>
            <w:tcW w:w="0" w:type="auto"/>
            <w:tcBorders>
              <w:top w:val="outset" w:sz="6" w:space="0" w:color="auto"/>
              <w:left w:val="outset" w:sz="6" w:space="0" w:color="auto"/>
              <w:bottom w:val="outset" w:sz="6" w:space="0" w:color="auto"/>
              <w:right w:val="outset" w:sz="6" w:space="0" w:color="auto"/>
            </w:tcBorders>
            <w:vAlign w:val="center"/>
            <w:hideMark/>
          </w:tcPr>
          <w:p w14:paraId="505DF420" w14:textId="77777777" w:rsidR="000F60B5" w:rsidRPr="007A3ACC" w:rsidRDefault="000F60B5" w:rsidP="007A3ACC">
            <w:pPr>
              <w:jc w:val="both"/>
              <w:rPr>
                <w:color w:val="202124"/>
              </w:rPr>
            </w:pPr>
            <w:r w:rsidRPr="007A3ACC">
              <w:rPr>
                <w:color w:val="202124"/>
              </w:rPr>
              <w:t>СРАР</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B4CC3" w14:textId="77777777" w:rsidR="000F60B5" w:rsidRPr="007A3ACC" w:rsidRDefault="000F60B5" w:rsidP="007A3ACC">
            <w:pPr>
              <w:jc w:val="both"/>
              <w:rPr>
                <w:color w:val="202124"/>
              </w:rPr>
            </w:pPr>
            <w:r w:rsidRPr="007A3ACC">
              <w:rPr>
                <w:color w:val="202124"/>
              </w:rPr>
              <w:t>continuous positive airway pressure (постоянное положительное давление в дыхательных путях)</w:t>
            </w:r>
          </w:p>
        </w:tc>
      </w:tr>
      <w:tr w:rsidR="000F60B5" w:rsidRPr="007A3ACC" w14:paraId="477F2E16" w14:textId="77777777" w:rsidTr="000F60B5">
        <w:trPr>
          <w:trHeight w:val="306"/>
        </w:trPr>
        <w:tc>
          <w:tcPr>
            <w:tcW w:w="0" w:type="auto"/>
            <w:tcBorders>
              <w:top w:val="outset" w:sz="6" w:space="0" w:color="auto"/>
              <w:left w:val="outset" w:sz="6" w:space="0" w:color="auto"/>
              <w:bottom w:val="outset" w:sz="6" w:space="0" w:color="auto"/>
              <w:right w:val="outset" w:sz="6" w:space="0" w:color="auto"/>
            </w:tcBorders>
            <w:vAlign w:val="center"/>
            <w:hideMark/>
          </w:tcPr>
          <w:p w14:paraId="6D31497F" w14:textId="77777777" w:rsidR="000F60B5" w:rsidRPr="007A3ACC" w:rsidRDefault="000F60B5" w:rsidP="007A3ACC">
            <w:pPr>
              <w:jc w:val="both"/>
              <w:rPr>
                <w:color w:val="202124"/>
              </w:rPr>
            </w:pPr>
            <w:r w:rsidRPr="007A3ACC">
              <w:rPr>
                <w:color w:val="202124"/>
              </w:rPr>
              <w:t>ЭНМТР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D6BD9" w14:textId="77777777" w:rsidR="000F60B5" w:rsidRPr="007A3ACC" w:rsidRDefault="000F60B5" w:rsidP="007A3ACC">
            <w:pPr>
              <w:jc w:val="both"/>
              <w:rPr>
                <w:color w:val="202124"/>
              </w:rPr>
            </w:pPr>
            <w:r w:rsidRPr="007A3ACC">
              <w:rPr>
                <w:color w:val="202124"/>
              </w:rPr>
              <w:t>экстремально низкая масса тела при рождении</w:t>
            </w:r>
          </w:p>
        </w:tc>
      </w:tr>
    </w:tbl>
    <w:p w14:paraId="45D42AFA" w14:textId="250F5EEE" w:rsidR="004C11C3" w:rsidRPr="007A3ACC" w:rsidRDefault="004C11C3" w:rsidP="007A3ACC">
      <w:pPr>
        <w:jc w:val="both"/>
      </w:pPr>
    </w:p>
    <w:p w14:paraId="006B067D" w14:textId="4A2B7865" w:rsidR="00090DFC" w:rsidRPr="007A3ACC" w:rsidRDefault="00255D78" w:rsidP="007A3ACC">
      <w:pPr>
        <w:jc w:val="both"/>
      </w:pPr>
      <w:r w:rsidRPr="007A3ACC">
        <w:t>1.5  </w:t>
      </w:r>
      <w:r w:rsidR="00090DFC" w:rsidRPr="007A3ACC">
        <w:rPr>
          <w:b/>
          <w:bCs/>
          <w:color w:val="202124"/>
        </w:rPr>
        <w:t>Пользователи протокола:</w:t>
      </w:r>
      <w:r w:rsidR="00090DFC" w:rsidRPr="007A3ACC">
        <w:rPr>
          <w:color w:val="202124"/>
          <w:shd w:val="clear" w:color="auto" w:fill="FFFFFF"/>
        </w:rPr>
        <w:t> неонатологи, реаниматологи, акушеры-гинекологи, акушерки, медицинские сестры родовспомогательных организаций, педиатры</w:t>
      </w:r>
      <w:r w:rsidR="00D26E27" w:rsidRPr="007A3ACC">
        <w:rPr>
          <w:color w:val="202124"/>
          <w:shd w:val="clear" w:color="auto" w:fill="FFFFFF"/>
        </w:rPr>
        <w:t>, врачи скорой медицинской помощи</w:t>
      </w:r>
      <w:r w:rsidR="00090DFC" w:rsidRPr="007A3ACC">
        <w:rPr>
          <w:color w:val="202124"/>
          <w:shd w:val="clear" w:color="auto" w:fill="FFFFFF"/>
        </w:rPr>
        <w:t>.</w:t>
      </w:r>
    </w:p>
    <w:p w14:paraId="24ED54AD" w14:textId="54A7341B" w:rsidR="00E41224" w:rsidRPr="007A3ACC" w:rsidRDefault="00255D78" w:rsidP="007A3ACC">
      <w:pPr>
        <w:jc w:val="both"/>
      </w:pPr>
      <w:r w:rsidRPr="007A3ACC">
        <w:t>1.6  </w:t>
      </w:r>
      <w:r w:rsidR="00E41224" w:rsidRPr="007A3ACC">
        <w:rPr>
          <w:b/>
          <w:bCs/>
          <w:color w:val="202124"/>
        </w:rPr>
        <w:t>Категория пациентов:</w:t>
      </w:r>
      <w:r w:rsidR="00E41224" w:rsidRPr="007A3ACC">
        <w:rPr>
          <w:color w:val="202124"/>
          <w:shd w:val="clear" w:color="auto" w:fill="FFFFFF"/>
        </w:rPr>
        <w:t> новорожденные дети</w:t>
      </w:r>
      <w:r w:rsidR="00E41224" w:rsidRPr="007A3ACC">
        <w:rPr>
          <w:b/>
          <w:bCs/>
          <w:color w:val="202124"/>
        </w:rPr>
        <w:t xml:space="preserve">, </w:t>
      </w:r>
      <w:r w:rsidR="00E41224" w:rsidRPr="007A3ACC">
        <w:rPr>
          <w:bCs/>
          <w:color w:val="202124"/>
        </w:rPr>
        <w:t>требующие</w:t>
      </w:r>
      <w:r w:rsidR="00E41224" w:rsidRPr="007A3ACC">
        <w:rPr>
          <w:b/>
          <w:bCs/>
          <w:color w:val="202124"/>
        </w:rPr>
        <w:t xml:space="preserve"> </w:t>
      </w:r>
      <w:r w:rsidR="00E41224" w:rsidRPr="007A3ACC">
        <w:rPr>
          <w:color w:val="202124"/>
          <w:shd w:val="clear" w:color="auto" w:fill="FFFFFF"/>
        </w:rPr>
        <w:t>проведения реанимационных мероприятий.</w:t>
      </w:r>
    </w:p>
    <w:p w14:paraId="3C1C95DE" w14:textId="77777777" w:rsidR="003D0963" w:rsidRPr="007A3ACC" w:rsidRDefault="003D0963" w:rsidP="007A3ACC">
      <w:pPr>
        <w:spacing w:before="100" w:beforeAutospacing="1" w:after="100" w:afterAutospacing="1"/>
        <w:jc w:val="both"/>
      </w:pPr>
      <w:r w:rsidRPr="007A3ACC">
        <w:rPr>
          <w:rFonts w:ascii="TimesNewRomanPSMT" w:hAnsi="TimesNewRomanPSMT"/>
        </w:rPr>
        <w:t xml:space="preserve">Пересмотр существующего протокола основывается на рекомендациях международных организаций: </w:t>
      </w:r>
    </w:p>
    <w:p w14:paraId="2FAE4CC0" w14:textId="77777777" w:rsidR="003D0963" w:rsidRPr="007A3ACC" w:rsidRDefault="003D0963" w:rsidP="007A3ACC">
      <w:pPr>
        <w:spacing w:before="100" w:beforeAutospacing="1" w:after="100" w:afterAutospacing="1"/>
        <w:jc w:val="both"/>
      </w:pPr>
      <w:r w:rsidRPr="007A3ACC">
        <w:rPr>
          <w:rFonts w:ascii="TimesNewRomanPSMT" w:hAnsi="TimesNewRomanPSMT"/>
        </w:rPr>
        <w:lastRenderedPageBreak/>
        <w:t xml:space="preserve">„European Resuscitation Council Guidelines for Resuscitation 2015: Section 7. Resuscitation and support of transition of babies at birth. Resuscitation“ (1) Рекомендации Международного Согласительного Комитета по реанимации, опубликованных в 2015 году на базе Руководства по сердечно-легочной реанимации и неотложной сердечно-сосудистой терапии Американской Ассоциации Сердца, Часть 7: Оказание первичной помощи новорожденным и реанимация (Рекомендации 2020 года еще не были опубликованы). </w:t>
      </w:r>
    </w:p>
    <w:p w14:paraId="4CC33931" w14:textId="77777777" w:rsidR="003D0963" w:rsidRPr="007A3ACC" w:rsidRDefault="003D0963" w:rsidP="007A3ACC">
      <w:pPr>
        <w:spacing w:before="100" w:beforeAutospacing="1" w:after="100" w:afterAutospacing="1"/>
        <w:jc w:val="both"/>
      </w:pPr>
      <w:r w:rsidRPr="007A3ACC">
        <w:rPr>
          <w:rFonts w:ascii="TimesNewRomanPSMT" w:hAnsi="TimesNewRomanPSMT"/>
        </w:rPr>
        <w:t xml:space="preserve">„Neonatal Life Support. 2020 International Consensus on Cardiopulmonary Resuscitation and Emergency Cardiovascular Care Science with Treatment Recommendations” (2,3) (опубликованные в 2020 году «Оказание первичной помощи новорожденным» Международного согласительного комитета по сердечно-легочной реанимации и неотложной сердечно-сосудистой терапии с рекомендациями по лечению). </w:t>
      </w:r>
    </w:p>
    <w:p w14:paraId="7875E5AA" w14:textId="77777777" w:rsidR="003D0963" w:rsidRPr="007A3ACC" w:rsidRDefault="003D0963" w:rsidP="007A3ACC">
      <w:pPr>
        <w:spacing w:before="100" w:beforeAutospacing="1" w:after="100" w:afterAutospacing="1"/>
        <w:jc w:val="both"/>
      </w:pPr>
      <w:r w:rsidRPr="007A3ACC">
        <w:rPr>
          <w:rFonts w:ascii="TimesNewRomanPSMT" w:hAnsi="TimesNewRomanPSMT"/>
        </w:rPr>
        <w:t xml:space="preserve">“2020 American Heart Association Guidelines for Cardiopulmonary Resuscitation and Emergency Cardiovascular Care, Part 5: Neonatal Resuscitation” [4] (Опубликованное в 2020 году Руководство по сердечно-легочной реанимации и неотложной сердечно-сосудистой терапии Американской Ассоциации Сердца, Часть 5: Реанимация новорожденных) </w:t>
      </w:r>
    </w:p>
    <w:p w14:paraId="7D91E14B" w14:textId="77777777" w:rsidR="00647374" w:rsidRPr="007A3ACC" w:rsidRDefault="00647374" w:rsidP="007A3ACC">
      <w:pPr>
        <w:pStyle w:val="a5"/>
        <w:jc w:val="both"/>
        <w:rPr>
          <w:rFonts w:ascii="Times New Roman" w:hAnsi="Times New Roman" w:cs="Times New Roman"/>
          <w:lang w:eastAsia="ru-RU"/>
        </w:rPr>
      </w:pPr>
      <w:r w:rsidRPr="007A3ACC">
        <w:rPr>
          <w:rFonts w:ascii="Times New Roman" w:hAnsi="Times New Roman" w:cs="Times New Roman"/>
          <w:lang w:eastAsia="ru-RU"/>
        </w:rPr>
        <w:t xml:space="preserve">1.7. Определение </w:t>
      </w:r>
    </w:p>
    <w:p w14:paraId="607CECCF" w14:textId="77777777" w:rsidR="00647374" w:rsidRPr="007A3ACC" w:rsidRDefault="00647374" w:rsidP="007A3ACC">
      <w:pPr>
        <w:pStyle w:val="a5"/>
        <w:jc w:val="both"/>
        <w:rPr>
          <w:rFonts w:ascii="Times New Roman" w:hAnsi="Times New Roman" w:cs="Times New Roman"/>
          <w:lang w:eastAsia="ru-RU"/>
        </w:rPr>
      </w:pPr>
      <w:r w:rsidRPr="007A3ACC">
        <w:rPr>
          <w:rFonts w:ascii="Times New Roman" w:hAnsi="Times New Roman" w:cs="Times New Roman"/>
          <w:lang w:eastAsia="ru-RU"/>
        </w:rPr>
        <w:t xml:space="preserve">Реанимация: комплекс неотложных мероприятий при остановке кровообращения или дыхания с целью их восстановления или стабилизации, тем самым обеспечив кровоснабжение и доступ кислорода к таким жизненно важным органам организма, как головной мозг и сердце (Медицинский словарь Pschyrembel; https://www.pschyrembel.de, дата посещения 31.01.2021). </w:t>
      </w:r>
    </w:p>
    <w:p w14:paraId="59B9916C" w14:textId="7C14F731" w:rsidR="00090DFC" w:rsidRPr="007A3ACC" w:rsidRDefault="00090DFC" w:rsidP="007A3ACC">
      <w:pPr>
        <w:jc w:val="both"/>
      </w:pPr>
    </w:p>
    <w:p w14:paraId="53D2177F" w14:textId="25C3F76B" w:rsidR="00AC2C16" w:rsidRPr="007A3ACC" w:rsidRDefault="00311A9F" w:rsidP="007A3ACC">
      <w:pPr>
        <w:pStyle w:val="a5"/>
        <w:jc w:val="both"/>
        <w:rPr>
          <w:rFonts w:ascii="Times New Roman" w:hAnsi="Times New Roman" w:cs="Times New Roman"/>
        </w:rPr>
      </w:pPr>
      <w:r w:rsidRPr="007A3ACC">
        <w:rPr>
          <w:rStyle w:val="a4"/>
          <w:rFonts w:ascii="Times New Roman" w:hAnsi="Times New Roman" w:cs="Times New Roman"/>
          <w:color w:val="202124"/>
        </w:rPr>
        <w:t xml:space="preserve">1.8 </w:t>
      </w:r>
      <w:r w:rsidR="00AC2C16" w:rsidRPr="007A3ACC">
        <w:rPr>
          <w:rStyle w:val="a4"/>
          <w:rFonts w:ascii="Times New Roman" w:hAnsi="Times New Roman" w:cs="Times New Roman"/>
          <w:color w:val="202124"/>
        </w:rPr>
        <w:t>Шкала уровня доказательности:</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8705"/>
      </w:tblGrid>
      <w:tr w:rsidR="00AC2C16" w:rsidRPr="007A3ACC" w14:paraId="5EC88990" w14:textId="77777777" w:rsidTr="00AC2C16">
        <w:tc>
          <w:tcPr>
            <w:tcW w:w="0" w:type="auto"/>
            <w:tcBorders>
              <w:top w:val="outset" w:sz="6" w:space="0" w:color="auto"/>
              <w:left w:val="outset" w:sz="6" w:space="0" w:color="auto"/>
              <w:bottom w:val="outset" w:sz="6" w:space="0" w:color="auto"/>
              <w:right w:val="outset" w:sz="6" w:space="0" w:color="auto"/>
            </w:tcBorders>
            <w:vAlign w:val="center"/>
            <w:hideMark/>
          </w:tcPr>
          <w:p w14:paraId="3DDC52A1" w14:textId="77777777" w:rsidR="00AC2C16" w:rsidRPr="007A3ACC" w:rsidRDefault="00AC2C16" w:rsidP="007A3ACC">
            <w:pPr>
              <w:pStyle w:val="a5"/>
              <w:jc w:val="both"/>
              <w:rPr>
                <w:rFonts w:ascii="Times New Roman" w:hAnsi="Times New Roman" w:cs="Times New Roman"/>
              </w:rPr>
            </w:pPr>
            <w:r w:rsidRPr="007A3ACC">
              <w:rPr>
                <w:rStyle w:val="a4"/>
                <w:rFonts w:ascii="Times New Roman" w:hAnsi="Times New Roman" w:cs="Times New Roman"/>
              </w:rPr>
              <w:t>А</w:t>
            </w:r>
          </w:p>
        </w:tc>
        <w:tc>
          <w:tcPr>
            <w:tcW w:w="8705" w:type="dxa"/>
            <w:tcBorders>
              <w:top w:val="outset" w:sz="6" w:space="0" w:color="auto"/>
              <w:left w:val="outset" w:sz="6" w:space="0" w:color="auto"/>
              <w:bottom w:val="outset" w:sz="6" w:space="0" w:color="auto"/>
              <w:right w:val="outset" w:sz="6" w:space="0" w:color="auto"/>
            </w:tcBorders>
            <w:vAlign w:val="center"/>
            <w:hideMark/>
          </w:tcPr>
          <w:p w14:paraId="485ACF1E" w14:textId="77777777" w:rsidR="00AC2C16" w:rsidRPr="007A3ACC" w:rsidRDefault="00AC2C16" w:rsidP="007A3ACC">
            <w:pPr>
              <w:pStyle w:val="a5"/>
              <w:jc w:val="both"/>
              <w:rPr>
                <w:rFonts w:ascii="Times New Roman" w:hAnsi="Times New Roman" w:cs="Times New Roman"/>
              </w:rPr>
            </w:pPr>
            <w:r w:rsidRPr="007A3ACC">
              <w:rPr>
                <w:rFonts w:ascii="Times New Roman" w:hAnsi="Times New Roman" w:cs="Times New Roman"/>
              </w:rPr>
              <w:t>Высококачественный мета-анализ, систематический обзор РКИ или крупное РКИ с очень низкой вероятностью (++) систематической ошибки, результаты которых могут быть распространены на соответствующую популяцию.</w:t>
            </w:r>
          </w:p>
        </w:tc>
      </w:tr>
      <w:tr w:rsidR="00AC2C16" w:rsidRPr="007A3ACC" w14:paraId="0665886A" w14:textId="77777777" w:rsidTr="00AC2C16">
        <w:tc>
          <w:tcPr>
            <w:tcW w:w="0" w:type="auto"/>
            <w:tcBorders>
              <w:top w:val="outset" w:sz="6" w:space="0" w:color="auto"/>
              <w:left w:val="outset" w:sz="6" w:space="0" w:color="auto"/>
              <w:bottom w:val="outset" w:sz="6" w:space="0" w:color="auto"/>
              <w:right w:val="outset" w:sz="6" w:space="0" w:color="auto"/>
            </w:tcBorders>
            <w:vAlign w:val="center"/>
            <w:hideMark/>
          </w:tcPr>
          <w:p w14:paraId="4E524715" w14:textId="77777777" w:rsidR="00AC2C16" w:rsidRPr="007A3ACC" w:rsidRDefault="00AC2C16" w:rsidP="007A3ACC">
            <w:pPr>
              <w:pStyle w:val="a5"/>
              <w:jc w:val="both"/>
              <w:rPr>
                <w:rFonts w:ascii="Times New Roman" w:hAnsi="Times New Roman" w:cs="Times New Roman"/>
              </w:rPr>
            </w:pPr>
            <w:r w:rsidRPr="007A3ACC">
              <w:rPr>
                <w:rStyle w:val="a4"/>
                <w:rFonts w:ascii="Times New Roman" w:hAnsi="Times New Roman" w:cs="Times New Roman"/>
              </w:rPr>
              <w:t>В</w:t>
            </w:r>
          </w:p>
        </w:tc>
        <w:tc>
          <w:tcPr>
            <w:tcW w:w="8705" w:type="dxa"/>
            <w:tcBorders>
              <w:top w:val="outset" w:sz="6" w:space="0" w:color="auto"/>
              <w:left w:val="outset" w:sz="6" w:space="0" w:color="auto"/>
              <w:bottom w:val="outset" w:sz="6" w:space="0" w:color="auto"/>
              <w:right w:val="outset" w:sz="6" w:space="0" w:color="auto"/>
            </w:tcBorders>
            <w:vAlign w:val="center"/>
            <w:hideMark/>
          </w:tcPr>
          <w:p w14:paraId="457DCE70" w14:textId="77777777" w:rsidR="00AC2C16" w:rsidRPr="007A3ACC" w:rsidRDefault="00AC2C16" w:rsidP="007A3ACC">
            <w:pPr>
              <w:pStyle w:val="a5"/>
              <w:jc w:val="both"/>
              <w:rPr>
                <w:rFonts w:ascii="Times New Roman" w:hAnsi="Times New Roman" w:cs="Times New Roman"/>
              </w:rPr>
            </w:pPr>
            <w:r w:rsidRPr="007A3ACC">
              <w:rPr>
                <w:rFonts w:ascii="Times New Roman" w:hAnsi="Times New Roman" w:cs="Times New Roman"/>
              </w:rPr>
              <w:t>Высококачественный (++) систематический обзор когортных или исследований случай-контроль или Высококачественное (++) когортных или исследований случай-контроль с очень низким риском систематической ошибки или РКИ с не высоким (+) риском систематической ошибки, результаты которых могут быть распространены на соответствующую популяцию.</w:t>
            </w:r>
          </w:p>
        </w:tc>
      </w:tr>
      <w:tr w:rsidR="00AC2C16" w:rsidRPr="007A3ACC" w14:paraId="22C9793A" w14:textId="77777777" w:rsidTr="00AC2C16">
        <w:tc>
          <w:tcPr>
            <w:tcW w:w="0" w:type="auto"/>
            <w:tcBorders>
              <w:top w:val="outset" w:sz="6" w:space="0" w:color="auto"/>
              <w:left w:val="outset" w:sz="6" w:space="0" w:color="auto"/>
              <w:bottom w:val="outset" w:sz="6" w:space="0" w:color="auto"/>
              <w:right w:val="outset" w:sz="6" w:space="0" w:color="auto"/>
            </w:tcBorders>
            <w:vAlign w:val="center"/>
            <w:hideMark/>
          </w:tcPr>
          <w:p w14:paraId="002F094D" w14:textId="77777777" w:rsidR="00AC2C16" w:rsidRPr="007A3ACC" w:rsidRDefault="00AC2C16" w:rsidP="007A3ACC">
            <w:pPr>
              <w:pStyle w:val="a5"/>
              <w:jc w:val="both"/>
              <w:rPr>
                <w:rFonts w:ascii="Times New Roman" w:hAnsi="Times New Roman" w:cs="Times New Roman"/>
              </w:rPr>
            </w:pPr>
            <w:r w:rsidRPr="007A3ACC">
              <w:rPr>
                <w:rStyle w:val="a4"/>
                <w:rFonts w:ascii="Times New Roman" w:hAnsi="Times New Roman" w:cs="Times New Roman"/>
              </w:rPr>
              <w:t>С</w:t>
            </w:r>
          </w:p>
        </w:tc>
        <w:tc>
          <w:tcPr>
            <w:tcW w:w="8705" w:type="dxa"/>
            <w:tcBorders>
              <w:top w:val="outset" w:sz="6" w:space="0" w:color="auto"/>
              <w:left w:val="outset" w:sz="6" w:space="0" w:color="auto"/>
              <w:bottom w:val="outset" w:sz="6" w:space="0" w:color="auto"/>
              <w:right w:val="outset" w:sz="6" w:space="0" w:color="auto"/>
            </w:tcBorders>
            <w:vAlign w:val="center"/>
            <w:hideMark/>
          </w:tcPr>
          <w:p w14:paraId="27848AB1" w14:textId="77777777" w:rsidR="00AC2C16" w:rsidRPr="007A3ACC" w:rsidRDefault="00AC2C16" w:rsidP="007A3ACC">
            <w:pPr>
              <w:pStyle w:val="a5"/>
              <w:jc w:val="both"/>
              <w:rPr>
                <w:rFonts w:ascii="Times New Roman" w:hAnsi="Times New Roman" w:cs="Times New Roman"/>
              </w:rPr>
            </w:pPr>
            <w:r w:rsidRPr="007A3ACC">
              <w:rPr>
                <w:rFonts w:ascii="Times New Roman" w:hAnsi="Times New Roman" w:cs="Times New Roman"/>
              </w:rPr>
              <w:t>Когортное или исследование случай-контроль или контролируемое исследование без рандомизации с не высоким риском систематической ошибки (+), результаты которых могут быть распространены на соответствующую популяцию или РКИ с очень низким или невысоким риском систематической ошибки (++ или +), результаты которых не могут быть непосредственно распространены на соответствующую популяцию.</w:t>
            </w:r>
          </w:p>
        </w:tc>
      </w:tr>
      <w:tr w:rsidR="00AC2C16" w:rsidRPr="007A3ACC" w14:paraId="11CB092F" w14:textId="77777777" w:rsidTr="00AC2C16">
        <w:tc>
          <w:tcPr>
            <w:tcW w:w="0" w:type="auto"/>
            <w:tcBorders>
              <w:top w:val="outset" w:sz="6" w:space="0" w:color="auto"/>
              <w:left w:val="outset" w:sz="6" w:space="0" w:color="auto"/>
              <w:bottom w:val="outset" w:sz="6" w:space="0" w:color="auto"/>
              <w:right w:val="outset" w:sz="6" w:space="0" w:color="auto"/>
            </w:tcBorders>
            <w:vAlign w:val="center"/>
            <w:hideMark/>
          </w:tcPr>
          <w:p w14:paraId="263C6E87" w14:textId="77777777" w:rsidR="00AC2C16" w:rsidRPr="007A3ACC" w:rsidRDefault="00AC2C16" w:rsidP="007A3ACC">
            <w:pPr>
              <w:pStyle w:val="a5"/>
              <w:jc w:val="both"/>
              <w:rPr>
                <w:rFonts w:ascii="Times New Roman" w:hAnsi="Times New Roman" w:cs="Times New Roman"/>
              </w:rPr>
            </w:pPr>
            <w:r w:rsidRPr="007A3ACC">
              <w:rPr>
                <w:rStyle w:val="a4"/>
                <w:rFonts w:ascii="Times New Roman" w:hAnsi="Times New Roman" w:cs="Times New Roman"/>
              </w:rPr>
              <w:t>D</w:t>
            </w:r>
          </w:p>
        </w:tc>
        <w:tc>
          <w:tcPr>
            <w:tcW w:w="8705" w:type="dxa"/>
            <w:tcBorders>
              <w:top w:val="outset" w:sz="6" w:space="0" w:color="auto"/>
              <w:left w:val="outset" w:sz="6" w:space="0" w:color="auto"/>
              <w:bottom w:val="outset" w:sz="6" w:space="0" w:color="auto"/>
              <w:right w:val="outset" w:sz="6" w:space="0" w:color="auto"/>
            </w:tcBorders>
            <w:vAlign w:val="center"/>
            <w:hideMark/>
          </w:tcPr>
          <w:p w14:paraId="7768FD51" w14:textId="77777777" w:rsidR="00AC2C16" w:rsidRPr="007A3ACC" w:rsidRDefault="00AC2C16" w:rsidP="007A3ACC">
            <w:pPr>
              <w:pStyle w:val="a5"/>
              <w:jc w:val="both"/>
              <w:rPr>
                <w:rFonts w:ascii="Times New Roman" w:hAnsi="Times New Roman" w:cs="Times New Roman"/>
              </w:rPr>
            </w:pPr>
            <w:r w:rsidRPr="007A3ACC">
              <w:rPr>
                <w:rFonts w:ascii="Times New Roman" w:hAnsi="Times New Roman" w:cs="Times New Roman"/>
              </w:rPr>
              <w:t>Описание серии случаев или неконтролируемое исследование, или мнение экспертов.</w:t>
            </w:r>
          </w:p>
        </w:tc>
      </w:tr>
    </w:tbl>
    <w:p w14:paraId="4B5C0AD6" w14:textId="1CFAE9D3" w:rsidR="00AC2C16" w:rsidRPr="007A3ACC" w:rsidRDefault="00AC2C16" w:rsidP="007A3ACC">
      <w:pPr>
        <w:jc w:val="both"/>
      </w:pPr>
    </w:p>
    <w:p w14:paraId="0DBB0EC5" w14:textId="41F06E05" w:rsidR="008D4D1D" w:rsidRPr="007A3ACC" w:rsidRDefault="008D4D1D" w:rsidP="007A3ACC">
      <w:pPr>
        <w:spacing w:before="100" w:beforeAutospacing="1" w:after="100" w:afterAutospacing="1"/>
        <w:jc w:val="both"/>
      </w:pPr>
      <w:r w:rsidRPr="007A3ACC">
        <w:rPr>
          <w:rFonts w:ascii="TimesNewRomanPS" w:hAnsi="TimesNewRomanPS"/>
          <w:b/>
          <w:bCs/>
        </w:rPr>
        <w:t xml:space="preserve">2. МЕТОДЫ, ПОДХОДЫ И ПРОЦЕДУРЫ ДИАГНОСТИКИ </w:t>
      </w:r>
    </w:p>
    <w:p w14:paraId="5C32575C" w14:textId="77777777" w:rsidR="008D4D1D" w:rsidRPr="007A3ACC" w:rsidRDefault="008D4D1D" w:rsidP="007A3ACC">
      <w:pPr>
        <w:spacing w:before="100" w:beforeAutospacing="1" w:after="100" w:afterAutospacing="1"/>
        <w:jc w:val="both"/>
        <w:rPr>
          <w:b/>
          <w:bCs/>
        </w:rPr>
      </w:pPr>
      <w:r w:rsidRPr="007A3ACC">
        <w:rPr>
          <w:rFonts w:ascii="TimesNewRomanPSMT" w:hAnsi="TimesNewRomanPSMT"/>
          <w:b/>
          <w:bCs/>
        </w:rPr>
        <w:t xml:space="preserve">2.1 Цель реанимации: </w:t>
      </w:r>
    </w:p>
    <w:p w14:paraId="124E3C51" w14:textId="77777777" w:rsidR="008D4D1D" w:rsidRPr="007A3ACC" w:rsidRDefault="008D4D1D" w:rsidP="007A3ACC">
      <w:pPr>
        <w:spacing w:before="100" w:beforeAutospacing="1" w:after="100" w:afterAutospacing="1"/>
        <w:jc w:val="both"/>
      </w:pPr>
      <w:r w:rsidRPr="007A3ACC">
        <w:rPr>
          <w:rFonts w:ascii="TimesNewRomanPSMT" w:hAnsi="TimesNewRomanPSMT"/>
        </w:rPr>
        <w:lastRenderedPageBreak/>
        <w:t xml:space="preserve">Цель реанимации – полное восстановление жизненно важных функций организма, нарушение которых может быть обусловлено перинатальной гипоксией и асфиксией в родах. </w:t>
      </w:r>
    </w:p>
    <w:p w14:paraId="0E37EC7E" w14:textId="77777777" w:rsidR="002A61C8" w:rsidRPr="007A3ACC" w:rsidRDefault="008D4D1D" w:rsidP="007A3ACC">
      <w:pPr>
        <w:pStyle w:val="a5"/>
        <w:rPr>
          <w:rFonts w:ascii="Times New Roman" w:hAnsi="Times New Roman" w:cs="Times New Roman"/>
          <w:b/>
          <w:bCs/>
        </w:rPr>
      </w:pPr>
      <w:r w:rsidRPr="007A3ACC">
        <w:rPr>
          <w:rFonts w:ascii="Times New Roman" w:hAnsi="Times New Roman" w:cs="Times New Roman"/>
          <w:b/>
          <w:bCs/>
        </w:rPr>
        <w:t xml:space="preserve">2.2. </w:t>
      </w:r>
      <w:r w:rsidR="002A61C8" w:rsidRPr="007A3ACC">
        <w:rPr>
          <w:rFonts w:ascii="Times New Roman" w:hAnsi="Times New Roman" w:cs="Times New Roman"/>
          <w:b/>
          <w:bCs/>
        </w:rPr>
        <w:t>Показания к процедуре/ вмешательству:</w:t>
      </w:r>
      <w:r w:rsidR="002A61C8" w:rsidRPr="007A3ACC">
        <w:rPr>
          <w:rFonts w:ascii="Times New Roman" w:hAnsi="Times New Roman" w:cs="Times New Roman"/>
          <w:b/>
          <w:bCs/>
        </w:rPr>
        <w:br/>
      </w:r>
    </w:p>
    <w:p w14:paraId="12786855" w14:textId="77777777" w:rsidR="002A61C8" w:rsidRPr="007A3ACC" w:rsidRDefault="002A61C8" w:rsidP="007A3ACC">
      <w:pPr>
        <w:pStyle w:val="a5"/>
        <w:numPr>
          <w:ilvl w:val="0"/>
          <w:numId w:val="1"/>
        </w:numPr>
        <w:jc w:val="both"/>
        <w:rPr>
          <w:rFonts w:ascii="Times New Roman" w:hAnsi="Times New Roman" w:cs="Times New Roman"/>
        </w:rPr>
      </w:pPr>
      <w:r w:rsidRPr="007A3ACC">
        <w:rPr>
          <w:rFonts w:ascii="Times New Roman" w:hAnsi="Times New Roman" w:cs="Times New Roman"/>
        </w:rPr>
        <w:t>нарушение срочной адаптации дыхания и кровообращения новорожденного к условиям внеутробной жизни.</w:t>
      </w:r>
    </w:p>
    <w:p w14:paraId="2C20CCB2" w14:textId="2AC3968B" w:rsidR="00EE211E" w:rsidRPr="007A3ACC" w:rsidRDefault="002A61C8" w:rsidP="007A3ACC">
      <w:pPr>
        <w:pStyle w:val="a5"/>
        <w:rPr>
          <w:rFonts w:ascii="Times New Roman" w:hAnsi="Times New Roman" w:cs="Times New Roman"/>
          <w:b/>
          <w:bCs/>
        </w:rPr>
      </w:pPr>
      <w:r w:rsidRPr="007A3ACC">
        <w:rPr>
          <w:rFonts w:ascii="Times New Roman" w:hAnsi="Times New Roman" w:cs="Times New Roman"/>
        </w:rPr>
        <w:br/>
      </w:r>
      <w:r w:rsidRPr="007A3ACC">
        <w:rPr>
          <w:rFonts w:ascii="Times New Roman" w:hAnsi="Times New Roman" w:cs="Times New Roman"/>
          <w:b/>
          <w:bCs/>
        </w:rPr>
        <w:t>2.3 Противопоказания к процедуре/вмешательству:</w:t>
      </w:r>
      <w:r w:rsidRPr="007A3ACC">
        <w:rPr>
          <w:rFonts w:ascii="Times New Roman" w:hAnsi="Times New Roman" w:cs="Times New Roman"/>
          <w:b/>
          <w:bCs/>
        </w:rPr>
        <w:br/>
      </w:r>
    </w:p>
    <w:p w14:paraId="5750C9BE" w14:textId="728119E3" w:rsidR="00EE211E" w:rsidRPr="007A3ACC" w:rsidRDefault="00EE211E" w:rsidP="007A3ACC">
      <w:pPr>
        <w:pStyle w:val="a5"/>
        <w:jc w:val="both"/>
        <w:rPr>
          <w:rFonts w:ascii="Times New Roman" w:hAnsi="Times New Roman" w:cs="Times New Roman"/>
        </w:rPr>
      </w:pPr>
      <w:r w:rsidRPr="007A3ACC">
        <w:rPr>
          <w:rFonts w:ascii="TimesNewRomanPSMT" w:hAnsi="TimesNewRomanPSMT"/>
        </w:rPr>
        <w:t xml:space="preserve">В Казахстане отсутствует закон, регламентирующий объем оказания реанимационной помощи новорожденным в родильном зале. Однако, в рекомендациях, опубликованных Международным Согласительным Комитетом по реанимации, основанном на Руководстве по сердечно-легочной реанимации и неотложной сердечно-сосудистой терапии Американской Ассоциации Сердца Часть 15: неонатальная реанимация: 2010 (6), и в рекомендациях 7-ого издания учебного пособия «Реанимация новорожденных» (7) указываются условия, при которых реанимация не показана: </w:t>
      </w:r>
    </w:p>
    <w:p w14:paraId="3D7ADCE4" w14:textId="48B62259" w:rsidR="00EE211E" w:rsidRPr="007A3ACC" w:rsidRDefault="00EE211E" w:rsidP="007A3ACC">
      <w:pPr>
        <w:pStyle w:val="a6"/>
        <w:numPr>
          <w:ilvl w:val="0"/>
          <w:numId w:val="1"/>
        </w:numPr>
        <w:spacing w:before="100" w:beforeAutospacing="1" w:after="100" w:afterAutospacing="1"/>
        <w:jc w:val="both"/>
      </w:pPr>
      <w:r w:rsidRPr="007A3ACC">
        <w:t xml:space="preserve">Если гестационный возраст, масса тела при рождении или врожденные аномалии развития ассоциированы с практически неминуемым летальным исходом или неприемлемо тяжелой инвалидизацией у выживших детей или: </w:t>
      </w:r>
    </w:p>
    <w:p w14:paraId="0A6B3C06" w14:textId="35B3F529" w:rsidR="004C4299" w:rsidRPr="007A3ACC" w:rsidRDefault="004C4299" w:rsidP="007A3ACC">
      <w:pPr>
        <w:pStyle w:val="a5"/>
        <w:numPr>
          <w:ilvl w:val="0"/>
          <w:numId w:val="1"/>
        </w:numPr>
        <w:jc w:val="both"/>
        <w:rPr>
          <w:rFonts w:ascii="Times New Roman" w:hAnsi="Times New Roman" w:cs="Times New Roman"/>
        </w:rPr>
      </w:pPr>
      <w:r w:rsidRPr="007A3ACC">
        <w:rPr>
          <w:rFonts w:ascii="Times New Roman" w:hAnsi="Times New Roman" w:cs="Times New Roman"/>
        </w:rPr>
        <w:t>рождение недоношенного новорожденного с подтвержденным гестационным возрастом менее 22-ой недели и массой тела менее 500 г;</w:t>
      </w:r>
    </w:p>
    <w:p w14:paraId="4EEA7AA2" w14:textId="771149DF" w:rsidR="004C4299" w:rsidRPr="007A3ACC" w:rsidRDefault="004C4299" w:rsidP="007A3ACC">
      <w:pPr>
        <w:pStyle w:val="a5"/>
        <w:numPr>
          <w:ilvl w:val="0"/>
          <w:numId w:val="1"/>
        </w:numPr>
        <w:jc w:val="both"/>
        <w:rPr>
          <w:rFonts w:ascii="Times New Roman" w:hAnsi="Times New Roman" w:cs="Times New Roman"/>
        </w:rPr>
      </w:pPr>
      <w:r w:rsidRPr="007A3ACC">
        <w:rPr>
          <w:rFonts w:ascii="Times New Roman" w:hAnsi="Times New Roman" w:cs="Times New Roman"/>
        </w:rPr>
        <w:t>наличие у новорожденного младенца критических врожденных пороков развития, несовместимых с жизнью и хромосомных аномалий, связанных с высоким риском смертности.</w:t>
      </w:r>
    </w:p>
    <w:p w14:paraId="5E6CA55F" w14:textId="15C7AE3D" w:rsidR="008D4D1D" w:rsidRPr="007A3ACC" w:rsidRDefault="004C4299" w:rsidP="007A3ACC">
      <w:pPr>
        <w:pStyle w:val="a6"/>
        <w:numPr>
          <w:ilvl w:val="0"/>
          <w:numId w:val="1"/>
        </w:numPr>
        <w:spacing w:before="100" w:beforeAutospacing="1" w:after="100" w:afterAutospacing="1"/>
        <w:jc w:val="both"/>
      </w:pPr>
      <w:r w:rsidRPr="007A3ACC">
        <w:t>анэнцефалия;</w:t>
      </w:r>
    </w:p>
    <w:p w14:paraId="33E1A193" w14:textId="7200442A" w:rsidR="004C4299" w:rsidRPr="007A3ACC" w:rsidRDefault="004C4299" w:rsidP="007A3ACC">
      <w:pPr>
        <w:pStyle w:val="a6"/>
        <w:numPr>
          <w:ilvl w:val="0"/>
          <w:numId w:val="1"/>
        </w:numPr>
        <w:spacing w:before="100" w:beforeAutospacing="1" w:after="100" w:afterAutospacing="1"/>
        <w:jc w:val="both"/>
      </w:pPr>
      <w:r w:rsidRPr="007A3ACC">
        <w:t xml:space="preserve">наличие данных, свидетельствующих о неприемлемо высоком риске летального исхода и инвалидизации. </w:t>
      </w:r>
    </w:p>
    <w:p w14:paraId="5E94B006" w14:textId="77777777" w:rsidR="00CB7FD8" w:rsidRPr="007A3ACC" w:rsidRDefault="00CB7FD8" w:rsidP="007A3ACC">
      <w:pPr>
        <w:spacing w:before="100" w:beforeAutospacing="1" w:after="100" w:afterAutospacing="1"/>
        <w:jc w:val="both"/>
      </w:pPr>
      <w:r w:rsidRPr="007A3ACC">
        <w:rPr>
          <w:rFonts w:ascii="TimesNewRomanPSMT" w:hAnsi="TimesNewRomanPSMT"/>
        </w:rPr>
        <w:t xml:space="preserve">В руководстве Американской Ассоциации Сердца, опубликованном в 2020 году, содержатся следующие рекомендации по неоказанию или прекращению реанимационных мероприятий (4): </w:t>
      </w:r>
    </w:p>
    <w:p w14:paraId="0931BEB5" w14:textId="77777777" w:rsidR="00CB7FD8" w:rsidRPr="007A3ACC" w:rsidRDefault="00CB7FD8" w:rsidP="007A3ACC">
      <w:pPr>
        <w:spacing w:before="100" w:beforeAutospacing="1" w:after="100" w:afterAutospacing="1"/>
        <w:jc w:val="both"/>
      </w:pPr>
      <w:r w:rsidRPr="007A3ACC">
        <w:rPr>
          <w:rFonts w:ascii="TimesNewRomanPSMT" w:hAnsi="TimesNewRomanPSMT"/>
        </w:rPr>
        <w:t xml:space="preserve">● Неоказание или прекращение реанимационных мероприятий должны быть этически обоснованы (УД C) (8,9). </w:t>
      </w:r>
    </w:p>
    <w:p w14:paraId="546DE824" w14:textId="77777777" w:rsidR="00CB7FD8" w:rsidRPr="007A3ACC" w:rsidRDefault="00CB7FD8" w:rsidP="007A3ACC">
      <w:pPr>
        <w:spacing w:before="100" w:beforeAutospacing="1" w:after="100" w:afterAutospacing="1"/>
        <w:jc w:val="both"/>
      </w:pPr>
      <w:r w:rsidRPr="007A3ACC">
        <w:rPr>
          <w:rFonts w:ascii="TimesNewRomanPSMT" w:hAnsi="TimesNewRomanPSMT"/>
        </w:rPr>
        <w:t xml:space="preserve">● Если, несмотря на все необходимые меры и после исключения всех возможных причин, поддающихся лечению, новорожденному по-прежнему требуется постоянное проведение сердечно-легочной реанимации после родов, через примерно двадцать минут следует обсудить с бригадой и родственниками прекращение реанимационных мероприятий (УД С) (2). </w:t>
      </w:r>
    </w:p>
    <w:p w14:paraId="176F845F" w14:textId="77777777" w:rsidR="00CB7FD8" w:rsidRPr="007A3ACC" w:rsidRDefault="00CB7FD8" w:rsidP="007A3ACC">
      <w:pPr>
        <w:spacing w:before="100" w:beforeAutospacing="1" w:after="100" w:afterAutospacing="1"/>
        <w:jc w:val="both"/>
      </w:pPr>
      <w:r w:rsidRPr="007A3ACC">
        <w:rPr>
          <w:rFonts w:ascii="TimesNewRomanPSMT" w:hAnsi="TimesNewRomanPSMT"/>
        </w:rPr>
        <w:t xml:space="preserve">● При рождении ребенка „на грани жизнеспособности» или при высоком риске того, что состояние ребенка приведет к его ранней смерти или тяжелому заболеванию, представляется целесообразным после консультации со специалистами и с привлечением родителей принять решение о неоказании реанимационных мероприятий или же их оказании в ограниченном объеме (УД C) (8-11). </w:t>
      </w:r>
    </w:p>
    <w:p w14:paraId="1A02F183" w14:textId="17B47016" w:rsidR="00641885" w:rsidRPr="007A3ACC" w:rsidRDefault="0077140B" w:rsidP="007A3ACC">
      <w:r w:rsidRPr="007A3ACC">
        <w:rPr>
          <w:color w:val="202124"/>
        </w:rPr>
        <w:lastRenderedPageBreak/>
        <w:t xml:space="preserve">2.4 </w:t>
      </w:r>
      <w:r w:rsidR="00641885" w:rsidRPr="007A3ACC">
        <w:rPr>
          <w:color w:val="202124"/>
        </w:rPr>
        <w:t>Перечень основных и дополнительных диагностических</w:t>
      </w:r>
      <w:r w:rsidRPr="007A3ACC">
        <w:rPr>
          <w:color w:val="202124"/>
        </w:rPr>
        <w:t xml:space="preserve"> </w:t>
      </w:r>
      <w:r w:rsidR="00641885" w:rsidRPr="007A3ACC">
        <w:rPr>
          <w:color w:val="202124"/>
        </w:rPr>
        <w:t>мероприятий, определяющих готовность к реанимации</w:t>
      </w:r>
      <w:r w:rsidR="00641885" w:rsidRPr="007A3ACC">
        <w:rPr>
          <w:color w:val="202124"/>
          <w:shd w:val="clear" w:color="auto" w:fill="FFFFFF"/>
        </w:rPr>
        <w:t>:</w:t>
      </w:r>
      <w:r w:rsidR="00641885" w:rsidRPr="007A3ACC">
        <w:rPr>
          <w:color w:val="202124"/>
        </w:rPr>
        <w:br/>
      </w:r>
      <w:r w:rsidR="00641885" w:rsidRPr="007A3ACC">
        <w:rPr>
          <w:color w:val="202124"/>
          <w:shd w:val="clear" w:color="auto" w:fill="FFFFFF"/>
        </w:rPr>
        <w:t> </w:t>
      </w:r>
      <w:r w:rsidR="00641885" w:rsidRPr="007A3ACC">
        <w:rPr>
          <w:color w:val="202124"/>
        </w:rPr>
        <w:br/>
      </w:r>
      <w:r w:rsidR="00641885" w:rsidRPr="007A3ACC">
        <w:rPr>
          <w:b/>
          <w:bCs/>
          <w:color w:val="202124"/>
        </w:rPr>
        <w:t>Предвидение потребности в реанимации новорожденного</w:t>
      </w:r>
      <w:r w:rsidR="00641885" w:rsidRPr="007A3ACC">
        <w:rPr>
          <w:color w:val="202124"/>
          <w:shd w:val="clear" w:color="auto" w:fill="FFFFFF"/>
        </w:rPr>
        <w:t>определяется оценкой факторов перинатального риска (табл.1) и ответов акушерского персонала на 4 вопроса:</w:t>
      </w:r>
      <w:r w:rsidR="00641885" w:rsidRPr="007A3ACC">
        <w:rPr>
          <w:color w:val="202124"/>
        </w:rPr>
        <w:br/>
      </w:r>
      <w:r w:rsidR="00641885" w:rsidRPr="007A3ACC">
        <w:rPr>
          <w:color w:val="202124"/>
          <w:shd w:val="clear" w:color="auto" w:fill="FFFFFF"/>
        </w:rPr>
        <w:t>1) каков ожидаемый ГВ ребенка?</w:t>
      </w:r>
      <w:r w:rsidR="00641885" w:rsidRPr="007A3ACC">
        <w:rPr>
          <w:color w:val="202124"/>
        </w:rPr>
        <w:br/>
      </w:r>
      <w:r w:rsidR="00641885" w:rsidRPr="007A3ACC">
        <w:rPr>
          <w:color w:val="202124"/>
          <w:shd w:val="clear" w:color="auto" w:fill="FFFFFF"/>
        </w:rPr>
        <w:t>2) рождение скольких младенцев ожидается?</w:t>
      </w:r>
      <w:r w:rsidR="00641885" w:rsidRPr="007A3ACC">
        <w:rPr>
          <w:color w:val="202124"/>
        </w:rPr>
        <w:br/>
      </w:r>
      <w:r w:rsidR="007011E3" w:rsidRPr="007A3ACC">
        <w:rPr>
          <w:color w:val="202124"/>
          <w:shd w:val="clear" w:color="auto" w:fill="FFFFFF"/>
        </w:rPr>
        <w:t>3</w:t>
      </w:r>
      <w:r w:rsidR="00641885" w:rsidRPr="007A3ACC">
        <w:rPr>
          <w:color w:val="202124"/>
          <w:shd w:val="clear" w:color="auto" w:fill="FFFFFF"/>
        </w:rPr>
        <w:t>) есть ли дополнительные факторы риска?</w:t>
      </w:r>
      <w:r w:rsidR="00641885" w:rsidRPr="007A3ACC">
        <w:rPr>
          <w:color w:val="202124"/>
        </w:rPr>
        <w:br/>
      </w:r>
      <w:r w:rsidR="00641885" w:rsidRPr="007A3ACC">
        <w:rPr>
          <w:color w:val="202124"/>
        </w:rPr>
        <w:br/>
      </w:r>
      <w:r w:rsidR="00641885" w:rsidRPr="007A3ACC">
        <w:rPr>
          <w:color w:val="202124"/>
          <w:shd w:val="clear" w:color="auto" w:fill="FFFFFF"/>
        </w:rPr>
        <w:t>Таблица 1. Перинатальные факторы риска, повышающие вероятность реанимации: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7"/>
        <w:gridCol w:w="5289"/>
      </w:tblGrid>
      <w:tr w:rsidR="003B75D4" w:rsidRPr="007A3ACC" w14:paraId="312E7CDE" w14:textId="77777777" w:rsidTr="003B75D4">
        <w:tc>
          <w:tcPr>
            <w:tcW w:w="0" w:type="auto"/>
            <w:gridSpan w:val="2"/>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0B3CA910" w14:textId="77777777" w:rsidR="003B75D4" w:rsidRPr="007A3ACC" w:rsidRDefault="003B75D4" w:rsidP="007A3ACC">
            <w:pPr>
              <w:jc w:val="both"/>
            </w:pPr>
            <w:r w:rsidRPr="007A3ACC">
              <w:rPr>
                <w:b/>
                <w:bCs/>
              </w:rPr>
              <w:t>Антенатальные факторы риска</w:t>
            </w:r>
          </w:p>
        </w:tc>
      </w:tr>
      <w:tr w:rsidR="003B75D4" w:rsidRPr="007A3ACC" w14:paraId="6F138F31"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F791103" w14:textId="77777777" w:rsidR="003B75D4" w:rsidRPr="007A3ACC" w:rsidRDefault="003B75D4" w:rsidP="007A3ACC">
            <w:pPr>
              <w:jc w:val="both"/>
            </w:pPr>
            <w:r w:rsidRPr="007A3ACC">
              <w:t>Гестационный возраст менее 36 недель</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428E7B0E" w14:textId="77777777" w:rsidR="003B75D4" w:rsidRPr="007A3ACC" w:rsidRDefault="003B75D4" w:rsidP="007A3ACC">
            <w:pPr>
              <w:jc w:val="both"/>
            </w:pPr>
            <w:r w:rsidRPr="007A3ACC">
              <w:t>Маловодие</w:t>
            </w:r>
          </w:p>
        </w:tc>
      </w:tr>
      <w:tr w:rsidR="003B75D4" w:rsidRPr="007A3ACC" w14:paraId="31E13A8A"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C693319" w14:textId="77777777" w:rsidR="003B75D4" w:rsidRPr="007A3ACC" w:rsidRDefault="003B75D4" w:rsidP="007A3ACC">
            <w:pPr>
              <w:jc w:val="both"/>
            </w:pPr>
            <w:r w:rsidRPr="007A3ACC">
              <w:t>Гестационный возраст ≥41 недель</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4ADA404A" w14:textId="77777777" w:rsidR="003B75D4" w:rsidRPr="007A3ACC" w:rsidRDefault="003B75D4" w:rsidP="007A3ACC">
            <w:pPr>
              <w:jc w:val="both"/>
            </w:pPr>
            <w:r w:rsidRPr="007A3ACC">
              <w:t>Водянка плода</w:t>
            </w:r>
          </w:p>
        </w:tc>
      </w:tr>
      <w:tr w:rsidR="003B75D4" w:rsidRPr="007A3ACC" w14:paraId="422BC1C7"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288F89F0" w14:textId="77777777" w:rsidR="003B75D4" w:rsidRPr="007A3ACC" w:rsidRDefault="003B75D4" w:rsidP="007A3ACC">
            <w:pPr>
              <w:jc w:val="both"/>
            </w:pPr>
            <w:r w:rsidRPr="007A3ACC">
              <w:t>Преэклампсия или эклампсия</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25AB92CE" w14:textId="77777777" w:rsidR="003B75D4" w:rsidRPr="007A3ACC" w:rsidRDefault="003B75D4" w:rsidP="007A3ACC">
            <w:pPr>
              <w:jc w:val="both"/>
            </w:pPr>
            <w:r w:rsidRPr="007A3ACC">
              <w:t>Макросомия плода</w:t>
            </w:r>
          </w:p>
        </w:tc>
      </w:tr>
      <w:tr w:rsidR="003B75D4" w:rsidRPr="007A3ACC" w14:paraId="3A226E8C"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23B5BA13" w14:textId="77777777" w:rsidR="003B75D4" w:rsidRPr="007A3ACC" w:rsidRDefault="003B75D4" w:rsidP="007A3ACC">
            <w:pPr>
              <w:jc w:val="both"/>
            </w:pPr>
            <w:r w:rsidRPr="007A3ACC">
              <w:t>Артериальная гипертензия у матери</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0DB02905" w14:textId="77777777" w:rsidR="003B75D4" w:rsidRPr="007A3ACC" w:rsidRDefault="003B75D4" w:rsidP="007A3ACC">
            <w:pPr>
              <w:jc w:val="both"/>
            </w:pPr>
            <w:r w:rsidRPr="007A3ACC">
              <w:t>Задержка внутриутробного роста</w:t>
            </w:r>
          </w:p>
        </w:tc>
      </w:tr>
      <w:tr w:rsidR="003B75D4" w:rsidRPr="007A3ACC" w14:paraId="6B2D9949"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5F7C082" w14:textId="77777777" w:rsidR="003B75D4" w:rsidRPr="007A3ACC" w:rsidRDefault="003B75D4" w:rsidP="007A3ACC">
            <w:pPr>
              <w:jc w:val="both"/>
            </w:pPr>
            <w:r w:rsidRPr="007A3ACC">
              <w:t>Многоплодная беременность</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1CA1184A" w14:textId="77777777" w:rsidR="003B75D4" w:rsidRPr="007A3ACC" w:rsidRDefault="003B75D4" w:rsidP="007A3ACC">
            <w:pPr>
              <w:jc w:val="both"/>
            </w:pPr>
            <w:r w:rsidRPr="007A3ACC">
              <w:t>Значительные пороки или аномалии развития плода</w:t>
            </w:r>
          </w:p>
        </w:tc>
      </w:tr>
      <w:tr w:rsidR="003B75D4" w:rsidRPr="007A3ACC" w14:paraId="2EF48572"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4F5E6D85" w14:textId="77777777" w:rsidR="003B75D4" w:rsidRPr="007A3ACC" w:rsidRDefault="003B75D4" w:rsidP="007A3ACC">
            <w:pPr>
              <w:jc w:val="both"/>
            </w:pPr>
            <w:r w:rsidRPr="007A3ACC">
              <w:t>Анемия у плода</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749C65A6" w14:textId="77777777" w:rsidR="003B75D4" w:rsidRPr="007A3ACC" w:rsidRDefault="003B75D4" w:rsidP="007A3ACC">
            <w:pPr>
              <w:jc w:val="both"/>
            </w:pPr>
            <w:r w:rsidRPr="007A3ACC">
              <w:t>Отсутствие дородового наблюдения</w:t>
            </w:r>
          </w:p>
        </w:tc>
      </w:tr>
      <w:tr w:rsidR="003B75D4" w:rsidRPr="007A3ACC" w14:paraId="2256066D"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75B02EDE" w14:textId="77777777" w:rsidR="003B75D4" w:rsidRPr="007A3ACC" w:rsidRDefault="003B75D4" w:rsidP="007A3ACC">
            <w:pPr>
              <w:jc w:val="both"/>
            </w:pPr>
            <w:r w:rsidRPr="007A3ACC">
              <w:t>Многоводие</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0302ED4B" w14:textId="77777777" w:rsidR="003B75D4" w:rsidRPr="007A3ACC" w:rsidRDefault="003B75D4" w:rsidP="007A3ACC">
            <w:pPr>
              <w:jc w:val="both"/>
            </w:pPr>
            <w:r w:rsidRPr="007A3ACC">
              <w:t> </w:t>
            </w:r>
          </w:p>
        </w:tc>
      </w:tr>
      <w:tr w:rsidR="003B75D4" w:rsidRPr="007A3ACC" w14:paraId="3A7CA7F1" w14:textId="77777777" w:rsidTr="003B75D4">
        <w:tc>
          <w:tcPr>
            <w:tcW w:w="0" w:type="auto"/>
            <w:gridSpan w:val="2"/>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9415592" w14:textId="77777777" w:rsidR="003B75D4" w:rsidRPr="007A3ACC" w:rsidRDefault="003B75D4" w:rsidP="007A3ACC">
            <w:pPr>
              <w:jc w:val="both"/>
            </w:pPr>
            <w:r w:rsidRPr="007A3ACC">
              <w:rPr>
                <w:b/>
                <w:bCs/>
              </w:rPr>
              <w:t>Интранатальные факторы риска</w:t>
            </w:r>
          </w:p>
        </w:tc>
      </w:tr>
      <w:tr w:rsidR="003B75D4" w:rsidRPr="007A3ACC" w14:paraId="6DD57FA3"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B43A396" w14:textId="77777777" w:rsidR="003B75D4" w:rsidRPr="007A3ACC" w:rsidRDefault="003B75D4" w:rsidP="007A3ACC">
            <w:pPr>
              <w:jc w:val="both"/>
            </w:pPr>
            <w:r w:rsidRPr="007A3ACC">
              <w:t>Неотложное кесарево сечение</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4CE7A5EE" w14:textId="77777777" w:rsidR="003B75D4" w:rsidRPr="007A3ACC" w:rsidRDefault="003B75D4" w:rsidP="007A3ACC">
            <w:pPr>
              <w:jc w:val="both"/>
            </w:pPr>
            <w:r w:rsidRPr="007A3ACC">
              <w:t>Кровотечение во время родов</w:t>
            </w:r>
          </w:p>
        </w:tc>
      </w:tr>
      <w:tr w:rsidR="003B75D4" w:rsidRPr="007A3ACC" w14:paraId="5096EA16"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328E8ACC" w14:textId="77777777" w:rsidR="003B75D4" w:rsidRPr="007A3ACC" w:rsidRDefault="003B75D4" w:rsidP="007A3ACC">
            <w:pPr>
              <w:jc w:val="both"/>
            </w:pPr>
            <w:r w:rsidRPr="007A3ACC">
              <w:t>Роды с использованием щипцов или вакуум-экстракции</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216F943F" w14:textId="77777777" w:rsidR="003B75D4" w:rsidRPr="007A3ACC" w:rsidRDefault="003B75D4" w:rsidP="007A3ACC">
            <w:pPr>
              <w:jc w:val="both"/>
            </w:pPr>
            <w:r w:rsidRPr="007A3ACC">
              <w:t>Хориоамнионит</w:t>
            </w:r>
          </w:p>
        </w:tc>
      </w:tr>
      <w:tr w:rsidR="003B75D4" w:rsidRPr="007A3ACC" w14:paraId="7B2AA214"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489F267B" w14:textId="77777777" w:rsidR="003B75D4" w:rsidRPr="007A3ACC" w:rsidRDefault="003B75D4" w:rsidP="007A3ACC">
            <w:pPr>
              <w:jc w:val="both"/>
            </w:pPr>
            <w:r w:rsidRPr="007A3ACC">
              <w:t>Ягодичное или другое аномальное предлежание</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1C942A62" w14:textId="77777777" w:rsidR="003B75D4" w:rsidRPr="007A3ACC" w:rsidRDefault="003B75D4" w:rsidP="007A3ACC">
            <w:pPr>
              <w:jc w:val="both"/>
            </w:pPr>
            <w:r w:rsidRPr="007A3ACC">
              <w:t>Введение матери наркотических препаратов в течение 4 часов до рождения ребенка</w:t>
            </w:r>
          </w:p>
        </w:tc>
      </w:tr>
      <w:tr w:rsidR="003B75D4" w:rsidRPr="007A3ACC" w14:paraId="0A8F4CA0"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2D98C71D" w14:textId="77777777" w:rsidR="003B75D4" w:rsidRPr="007A3ACC" w:rsidRDefault="003B75D4" w:rsidP="007A3ACC">
            <w:pPr>
              <w:jc w:val="both"/>
            </w:pPr>
            <w:r w:rsidRPr="007A3ACC">
              <w:t>Нарушение сердечного ритма плода II или III категории*</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91B6219" w14:textId="77777777" w:rsidR="003B75D4" w:rsidRPr="007A3ACC" w:rsidRDefault="003B75D4" w:rsidP="007A3ACC">
            <w:pPr>
              <w:jc w:val="both"/>
            </w:pPr>
            <w:r w:rsidRPr="007A3ACC">
              <w:t>Дистоция плечиков</w:t>
            </w:r>
          </w:p>
        </w:tc>
      </w:tr>
      <w:tr w:rsidR="003B75D4" w:rsidRPr="007A3ACC" w14:paraId="5E850FC2"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367B4D0C" w14:textId="77777777" w:rsidR="003B75D4" w:rsidRPr="007A3ACC" w:rsidRDefault="003B75D4" w:rsidP="007A3ACC">
            <w:pPr>
              <w:jc w:val="both"/>
            </w:pPr>
            <w:r w:rsidRPr="007A3ACC">
              <w:t>Использование наркоза у матери</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3347A4AB" w14:textId="77777777" w:rsidR="003B75D4" w:rsidRPr="007A3ACC" w:rsidRDefault="003B75D4" w:rsidP="007A3ACC">
            <w:pPr>
              <w:jc w:val="both"/>
            </w:pPr>
            <w:r w:rsidRPr="007A3ACC">
              <w:t>Мекониальная амниотическая жидкость</w:t>
            </w:r>
          </w:p>
        </w:tc>
      </w:tr>
      <w:tr w:rsidR="003B75D4" w:rsidRPr="007A3ACC" w14:paraId="7A983645"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31BA64F0" w14:textId="77777777" w:rsidR="003B75D4" w:rsidRPr="007A3ACC" w:rsidRDefault="003B75D4" w:rsidP="007A3ACC">
            <w:pPr>
              <w:jc w:val="both"/>
            </w:pPr>
            <w:r w:rsidRPr="007A3ACC">
              <w:t>Магнезиальная терапия у матери</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6BF0E66" w14:textId="77777777" w:rsidR="003B75D4" w:rsidRPr="007A3ACC" w:rsidRDefault="003B75D4" w:rsidP="007A3ACC">
            <w:pPr>
              <w:jc w:val="both"/>
            </w:pPr>
            <w:r w:rsidRPr="007A3ACC">
              <w:t>Выпадение петель пуповины</w:t>
            </w:r>
          </w:p>
        </w:tc>
      </w:tr>
      <w:tr w:rsidR="003B75D4" w:rsidRPr="007A3ACC" w14:paraId="54EC28D8" w14:textId="77777777" w:rsidTr="003B75D4">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3C66DF64" w14:textId="77777777" w:rsidR="003B75D4" w:rsidRPr="007A3ACC" w:rsidRDefault="003B75D4" w:rsidP="007A3ACC">
            <w:pPr>
              <w:jc w:val="both"/>
            </w:pPr>
            <w:r w:rsidRPr="007A3ACC">
              <w:t>Отслойка плаценты</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194CF93" w14:textId="77777777" w:rsidR="003B75D4" w:rsidRPr="007A3ACC" w:rsidRDefault="003B75D4" w:rsidP="007A3ACC">
            <w:pPr>
              <w:jc w:val="both"/>
            </w:pPr>
            <w:r w:rsidRPr="007A3ACC">
              <w:t> </w:t>
            </w:r>
          </w:p>
        </w:tc>
      </w:tr>
    </w:tbl>
    <w:p w14:paraId="02E7DCA2" w14:textId="77777777" w:rsidR="003B75D4" w:rsidRPr="007A3ACC" w:rsidRDefault="003B75D4" w:rsidP="007A3ACC">
      <w:pPr>
        <w:jc w:val="both"/>
      </w:pPr>
      <w:r w:rsidRPr="007A3ACC">
        <w:rPr>
          <w:rFonts w:ascii="Segoe UI" w:hAnsi="Segoe UI" w:cs="Segoe UI"/>
          <w:color w:val="202124"/>
        </w:rPr>
        <w:t> </w:t>
      </w:r>
    </w:p>
    <w:p w14:paraId="32530A84" w14:textId="318F18B3" w:rsidR="00F57EE1" w:rsidRPr="007A3ACC" w:rsidRDefault="00F57EE1" w:rsidP="007A3ACC">
      <w:pPr>
        <w:jc w:val="both"/>
      </w:pPr>
      <w:r w:rsidRPr="007A3ACC">
        <w:rPr>
          <w:color w:val="202124"/>
          <w:shd w:val="clear" w:color="auto" w:fill="FFFFFF"/>
        </w:rPr>
        <w:t>Оценка факторов риска и ответы акушерского персонала на вышеуказанные  вопросы определяют формирование состава команды с предварительным обсуждением клинического сценария, определением лидера команды, распределением обязанностей каждого члена команды, а также стандартизованный подход к проверке наличия и функционирования наиболее важных материалов и оборудования для ПРН (см. таблицу 2).</w:t>
      </w:r>
    </w:p>
    <w:p w14:paraId="58E15655" w14:textId="77777777" w:rsidR="001D1858" w:rsidRPr="007A3ACC" w:rsidRDefault="001D1858" w:rsidP="007A3ACC">
      <w:pPr>
        <w:jc w:val="both"/>
        <w:rPr>
          <w:rFonts w:ascii="Segoe UI" w:hAnsi="Segoe UI" w:cs="Segoe UI"/>
          <w:b/>
          <w:bCs/>
          <w:color w:val="202124"/>
        </w:rPr>
      </w:pPr>
    </w:p>
    <w:p w14:paraId="3006F3DD" w14:textId="65A65AB5" w:rsidR="001D1858" w:rsidRPr="007A3ACC" w:rsidRDefault="001D1858" w:rsidP="007A3ACC">
      <w:pPr>
        <w:jc w:val="both"/>
      </w:pPr>
      <w:r w:rsidRPr="007A3ACC">
        <w:rPr>
          <w:b/>
          <w:bCs/>
          <w:color w:val="202124"/>
        </w:rPr>
        <w:lastRenderedPageBreak/>
        <w:t>Потребность в реанимации новорожденного определяется оценкой ответов на следующие 3 вопроса, задаваемых сразу после рождения ребенка:</w:t>
      </w:r>
    </w:p>
    <w:p w14:paraId="15C636D9" w14:textId="77777777" w:rsidR="001D1858" w:rsidRPr="007A3ACC" w:rsidRDefault="001D1858" w:rsidP="007A3ACC">
      <w:pPr>
        <w:numPr>
          <w:ilvl w:val="0"/>
          <w:numId w:val="2"/>
        </w:numPr>
        <w:spacing w:before="100" w:beforeAutospacing="1" w:after="100" w:afterAutospacing="1"/>
        <w:jc w:val="both"/>
        <w:rPr>
          <w:color w:val="202124"/>
        </w:rPr>
      </w:pPr>
      <w:r w:rsidRPr="007A3ACC">
        <w:rPr>
          <w:color w:val="202124"/>
        </w:rPr>
        <w:t>новорожденный доношенный?</w:t>
      </w:r>
    </w:p>
    <w:p w14:paraId="7032DE96" w14:textId="77777777" w:rsidR="001D1858" w:rsidRPr="007A3ACC" w:rsidRDefault="001D1858" w:rsidP="007A3ACC">
      <w:pPr>
        <w:numPr>
          <w:ilvl w:val="0"/>
          <w:numId w:val="2"/>
        </w:numPr>
        <w:spacing w:before="100" w:beforeAutospacing="1" w:after="100" w:afterAutospacing="1"/>
        <w:jc w:val="both"/>
        <w:rPr>
          <w:color w:val="202124"/>
        </w:rPr>
      </w:pPr>
      <w:r w:rsidRPr="007A3ACC">
        <w:rPr>
          <w:color w:val="202124"/>
        </w:rPr>
        <w:t>хороший ли у него мышечный тонус?</w:t>
      </w:r>
    </w:p>
    <w:p w14:paraId="6A920814" w14:textId="77777777" w:rsidR="001D1858" w:rsidRPr="007A3ACC" w:rsidRDefault="001D1858" w:rsidP="007A3ACC">
      <w:pPr>
        <w:numPr>
          <w:ilvl w:val="0"/>
          <w:numId w:val="2"/>
        </w:numPr>
        <w:spacing w:before="100" w:beforeAutospacing="1" w:after="100" w:afterAutospacing="1"/>
        <w:jc w:val="both"/>
        <w:rPr>
          <w:color w:val="202124"/>
        </w:rPr>
      </w:pPr>
      <w:r w:rsidRPr="007A3ACC">
        <w:rPr>
          <w:color w:val="202124"/>
        </w:rPr>
        <w:t>ребенок дышит или кричит?</w:t>
      </w:r>
    </w:p>
    <w:p w14:paraId="054159F1" w14:textId="77777777" w:rsidR="00444740" w:rsidRPr="007A3ACC" w:rsidRDefault="001D1858" w:rsidP="007A3ACC">
      <w:pPr>
        <w:jc w:val="both"/>
        <w:rPr>
          <w:color w:val="202124"/>
        </w:rPr>
      </w:pPr>
      <w:r w:rsidRPr="007A3ACC">
        <w:rPr>
          <w:color w:val="202124"/>
        </w:rPr>
        <w:t>Если на все 3 вопроса ответ «Да», то он может оставаться с матерью и ему следует обеспечить стандартный уход (обсушить, положить на грудь матери, накрыть сухой теплой пеленкой, продолжать наблюдение за дыханием и активностью).</w:t>
      </w:r>
      <w:r w:rsidRPr="007A3ACC">
        <w:rPr>
          <w:color w:val="202124"/>
        </w:rPr>
        <w:br/>
      </w:r>
      <w:r w:rsidRPr="007A3ACC">
        <w:rPr>
          <w:color w:val="202124"/>
        </w:rPr>
        <w:br/>
        <w:t>Если ответ на любой из трех вопросов «Нет», младенца следует перенести на реанимационный стол под лучистый обогреватель, чтобы последовательно выполнить одно или несколько следующих действий:</w:t>
      </w:r>
    </w:p>
    <w:p w14:paraId="7F4CD8EE" w14:textId="2BAF75A7" w:rsidR="001D1858" w:rsidRPr="007A3ACC" w:rsidRDefault="001D1858" w:rsidP="007A3ACC">
      <w:pPr>
        <w:jc w:val="both"/>
      </w:pPr>
      <w:r w:rsidRPr="007A3ACC">
        <w:rPr>
          <w:color w:val="202124"/>
        </w:rPr>
        <w:br/>
        <w:t>А. Начальные шаги стабилизации состояния новорожденного;</w:t>
      </w:r>
      <w:r w:rsidRPr="007A3ACC">
        <w:rPr>
          <w:color w:val="202124"/>
        </w:rPr>
        <w:br/>
        <w:t>В. Вентилировать и оксигенировать;</w:t>
      </w:r>
      <w:r w:rsidRPr="007A3ACC">
        <w:rPr>
          <w:color w:val="202124"/>
        </w:rPr>
        <w:br/>
        <w:t>С. Начать непрямой массаж сердца;</w:t>
      </w:r>
      <w:r w:rsidRPr="007A3ACC">
        <w:rPr>
          <w:color w:val="202124"/>
        </w:rPr>
        <w:br/>
        <w:t>D. Ввести эпинефрин и/или восполнить объем крови.</w:t>
      </w:r>
    </w:p>
    <w:p w14:paraId="60E9080F" w14:textId="5675885A" w:rsidR="008D4D1D" w:rsidRPr="007A3ACC" w:rsidRDefault="008D4D1D" w:rsidP="007A3ACC">
      <w:pPr>
        <w:jc w:val="both"/>
      </w:pPr>
    </w:p>
    <w:p w14:paraId="7F265127" w14:textId="78A677E3" w:rsidR="004E1F2E" w:rsidRPr="007A3ACC" w:rsidRDefault="00FB3799" w:rsidP="007A3ACC">
      <w:r w:rsidRPr="007A3ACC">
        <w:rPr>
          <w:rStyle w:val="a4"/>
          <w:color w:val="202124"/>
        </w:rPr>
        <w:t xml:space="preserve">2.5 </w:t>
      </w:r>
      <w:r w:rsidR="004E1F2E" w:rsidRPr="007A3ACC">
        <w:rPr>
          <w:rStyle w:val="a4"/>
          <w:color w:val="202124"/>
        </w:rPr>
        <w:t>Требования к проведению процедуры/вмешательства:</w:t>
      </w:r>
      <w:r w:rsidR="004E1F2E" w:rsidRPr="007A3ACC">
        <w:rPr>
          <w:color w:val="202124"/>
        </w:rPr>
        <w:br/>
      </w:r>
      <w:r w:rsidR="004E1F2E" w:rsidRPr="007A3ACC">
        <w:rPr>
          <w:color w:val="202124"/>
        </w:rPr>
        <w:br/>
      </w:r>
      <w:r w:rsidR="004E1F2E" w:rsidRPr="007A3ACC">
        <w:rPr>
          <w:rStyle w:val="a4"/>
          <w:color w:val="202124"/>
        </w:rPr>
        <w:t>Требования к оснащению, расходным материалам, используемым при реанимации новорожденного. Готовность к реанимации.</w:t>
      </w:r>
      <w:r w:rsidR="004E1F2E" w:rsidRPr="007A3ACC">
        <w:rPr>
          <w:color w:val="202124"/>
        </w:rPr>
        <w:br/>
      </w:r>
      <w:r w:rsidR="004E1F2E" w:rsidRPr="007A3ACC">
        <w:rPr>
          <w:color w:val="202124"/>
          <w:shd w:val="clear" w:color="auto" w:fill="FFFFFF"/>
        </w:rPr>
        <w:t>На подготовительном этапе реанимации новорожденного следует проверить наличие и функционирование оборудования согласно оперативному контрольному списку</w:t>
      </w:r>
      <w:r w:rsidR="00141919" w:rsidRPr="007A3ACC">
        <w:rPr>
          <w:color w:val="202124"/>
          <w:shd w:val="clear" w:color="auto" w:fill="FFFFFF"/>
        </w:rPr>
        <w:t>-чек лист</w:t>
      </w:r>
      <w:r w:rsidR="004E1F2E" w:rsidRPr="007A3ACC">
        <w:rPr>
          <w:color w:val="202124"/>
          <w:shd w:val="clear" w:color="auto" w:fill="FFFFFF"/>
        </w:rPr>
        <w:t xml:space="preserve"> (таблица2). Контрольный список соответствует этапам реанимации новорожденного, содержит только самые необходимые материалы и оборудование, которые должны быть в наличии возле реанимационного стола и лучистого обогревателя.</w:t>
      </w:r>
    </w:p>
    <w:p w14:paraId="2C7EDA84" w14:textId="77777777" w:rsidR="004E1F2E" w:rsidRPr="007A3ACC" w:rsidRDefault="004E1F2E" w:rsidP="007A3ACC">
      <w:pPr>
        <w:jc w:val="both"/>
        <w:rPr>
          <w:b/>
          <w:bCs/>
          <w:color w:val="202124"/>
        </w:rPr>
      </w:pPr>
    </w:p>
    <w:p w14:paraId="6CF12E8A" w14:textId="2B8F1E01" w:rsidR="004E1F2E" w:rsidRPr="007A3ACC" w:rsidRDefault="004E1F2E" w:rsidP="007A3ACC">
      <w:pPr>
        <w:jc w:val="both"/>
      </w:pPr>
      <w:r w:rsidRPr="007A3ACC">
        <w:rPr>
          <w:b/>
          <w:bCs/>
          <w:color w:val="202124"/>
        </w:rPr>
        <w:t>Таблица 2. Оперативный контрольный список оборудования Программы реанимации новорожденных.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3"/>
        <w:gridCol w:w="6853"/>
      </w:tblGrid>
      <w:tr w:rsidR="004E1F2E" w:rsidRPr="007A3ACC" w14:paraId="7A2353C7" w14:textId="77777777" w:rsidTr="004E1F2E">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7B935AF7" w14:textId="77777777" w:rsidR="004E1F2E" w:rsidRPr="007A3ACC" w:rsidRDefault="004E1F2E" w:rsidP="007A3ACC">
            <w:pPr>
              <w:jc w:val="both"/>
            </w:pPr>
            <w:r w:rsidRPr="007A3ACC">
              <w:t>Обеспечить тепло</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F15B93A" w14:textId="77777777" w:rsidR="004E1F2E" w:rsidRPr="007A3ACC" w:rsidRDefault="004E1F2E" w:rsidP="007A3ACC">
            <w:pPr>
              <w:numPr>
                <w:ilvl w:val="0"/>
                <w:numId w:val="3"/>
              </w:numPr>
              <w:spacing w:before="100" w:beforeAutospacing="1" w:after="100" w:afterAutospacing="1"/>
              <w:jc w:val="both"/>
            </w:pPr>
            <w:r w:rsidRPr="007A3ACC">
              <w:t>температура воздуха в родильной палате круглосуточно ≥ 25</w:t>
            </w:r>
            <w:r w:rsidRPr="007A3ACC">
              <w:rPr>
                <w:vertAlign w:val="superscript"/>
              </w:rPr>
              <w:t>0</w:t>
            </w:r>
            <w:r w:rsidRPr="007A3ACC">
              <w:t>С;</w:t>
            </w:r>
          </w:p>
          <w:p w14:paraId="5F6FDDE1" w14:textId="77777777" w:rsidR="004E1F2E" w:rsidRPr="007A3ACC" w:rsidRDefault="004E1F2E" w:rsidP="007A3ACC">
            <w:pPr>
              <w:numPr>
                <w:ilvl w:val="0"/>
                <w:numId w:val="3"/>
              </w:numPr>
              <w:spacing w:before="100" w:beforeAutospacing="1" w:after="100" w:afterAutospacing="1"/>
              <w:jc w:val="both"/>
            </w:pPr>
            <w:r w:rsidRPr="007A3ACC">
              <w:t>заблаговременно включенный источник лучистого тепла над реанимационным столиком;</w:t>
            </w:r>
          </w:p>
          <w:p w14:paraId="619FEB96" w14:textId="77777777" w:rsidR="004E1F2E" w:rsidRPr="007A3ACC" w:rsidRDefault="004E1F2E" w:rsidP="007A3ACC">
            <w:pPr>
              <w:numPr>
                <w:ilvl w:val="0"/>
                <w:numId w:val="3"/>
              </w:numPr>
              <w:spacing w:before="100" w:beforeAutospacing="1" w:after="100" w:afterAutospacing="1"/>
              <w:jc w:val="both"/>
            </w:pPr>
            <w:r w:rsidRPr="007A3ACC">
              <w:t>теплые пеленки или полотенца;</w:t>
            </w:r>
          </w:p>
          <w:p w14:paraId="4F1DB414" w14:textId="77777777" w:rsidR="004E1F2E" w:rsidRPr="007A3ACC" w:rsidRDefault="004E1F2E" w:rsidP="007A3ACC">
            <w:pPr>
              <w:numPr>
                <w:ilvl w:val="0"/>
                <w:numId w:val="3"/>
              </w:numPr>
              <w:spacing w:before="100" w:beforeAutospacing="1" w:after="100" w:afterAutospacing="1"/>
              <w:jc w:val="both"/>
            </w:pPr>
            <w:r w:rsidRPr="007A3ACC">
              <w:t>датчик температуры и экран к нему для продолжительной реанимации;</w:t>
            </w:r>
          </w:p>
          <w:p w14:paraId="41925442" w14:textId="77777777" w:rsidR="004E1F2E" w:rsidRPr="007A3ACC" w:rsidRDefault="004E1F2E" w:rsidP="007A3ACC">
            <w:pPr>
              <w:numPr>
                <w:ilvl w:val="0"/>
                <w:numId w:val="3"/>
              </w:numPr>
              <w:spacing w:before="100" w:beforeAutospacing="1" w:after="100" w:afterAutospacing="1"/>
              <w:jc w:val="both"/>
            </w:pPr>
            <w:r w:rsidRPr="007A3ACC">
              <w:t>шапочка;</w:t>
            </w:r>
          </w:p>
          <w:p w14:paraId="25B73E85" w14:textId="77777777" w:rsidR="004E1F2E" w:rsidRPr="007A3ACC" w:rsidRDefault="004E1F2E" w:rsidP="007A3ACC">
            <w:pPr>
              <w:numPr>
                <w:ilvl w:val="0"/>
                <w:numId w:val="3"/>
              </w:numPr>
              <w:spacing w:before="100" w:beforeAutospacing="1" w:after="100" w:afterAutospacing="1"/>
              <w:jc w:val="both"/>
            </w:pPr>
            <w:r w:rsidRPr="007A3ACC">
              <w:t>пластиковый мешок или пластиковая пленка (для недоношенного с ГВ ˂ 32 недели гестации);</w:t>
            </w:r>
          </w:p>
          <w:p w14:paraId="01E6464B" w14:textId="77777777" w:rsidR="004E1F2E" w:rsidRPr="007A3ACC" w:rsidRDefault="004E1F2E" w:rsidP="007A3ACC">
            <w:pPr>
              <w:numPr>
                <w:ilvl w:val="0"/>
                <w:numId w:val="3"/>
              </w:numPr>
              <w:spacing w:before="100" w:beforeAutospacing="1" w:after="100" w:afterAutospacing="1"/>
              <w:jc w:val="both"/>
            </w:pPr>
            <w:r w:rsidRPr="007A3ACC">
              <w:t>термоматрац (для недоношенного с ГВ ˂32 недели гестации).</w:t>
            </w:r>
          </w:p>
        </w:tc>
      </w:tr>
      <w:tr w:rsidR="004E1F2E" w:rsidRPr="007A3ACC" w14:paraId="71E6D862" w14:textId="77777777" w:rsidTr="004E1F2E">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385203C3" w14:textId="77777777" w:rsidR="004E1F2E" w:rsidRPr="007A3ACC" w:rsidRDefault="004E1F2E" w:rsidP="007A3ACC">
            <w:pPr>
              <w:jc w:val="both"/>
            </w:pPr>
            <w:r w:rsidRPr="007A3ACC">
              <w:t>Санировать дыхательные пути</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3D67342B" w14:textId="77777777" w:rsidR="004E1F2E" w:rsidRPr="007A3ACC" w:rsidRDefault="004E1F2E" w:rsidP="007A3ACC">
            <w:pPr>
              <w:numPr>
                <w:ilvl w:val="0"/>
                <w:numId w:val="4"/>
              </w:numPr>
              <w:spacing w:before="100" w:beforeAutospacing="1" w:after="100" w:afterAutospacing="1"/>
              <w:jc w:val="both"/>
            </w:pPr>
            <w:r w:rsidRPr="007A3ACC">
              <w:t>резиновая груша;</w:t>
            </w:r>
          </w:p>
          <w:p w14:paraId="3B4937C7" w14:textId="77777777" w:rsidR="004E1F2E" w:rsidRPr="007A3ACC" w:rsidRDefault="004E1F2E" w:rsidP="007A3ACC">
            <w:pPr>
              <w:numPr>
                <w:ilvl w:val="0"/>
                <w:numId w:val="4"/>
              </w:numPr>
              <w:spacing w:before="100" w:beforeAutospacing="1" w:after="100" w:afterAutospacing="1"/>
              <w:jc w:val="both"/>
            </w:pPr>
            <w:r w:rsidRPr="007A3ACC">
              <w:t>катетер для санации 10F или 12F, прикрепленный к источнику отрицательного давления (80-100 мм рт. ст.);</w:t>
            </w:r>
          </w:p>
          <w:p w14:paraId="02EDA530" w14:textId="77777777" w:rsidR="004E1F2E" w:rsidRPr="007A3ACC" w:rsidRDefault="004E1F2E" w:rsidP="007A3ACC">
            <w:pPr>
              <w:numPr>
                <w:ilvl w:val="0"/>
                <w:numId w:val="4"/>
              </w:numPr>
              <w:spacing w:before="100" w:beforeAutospacing="1" w:after="100" w:afterAutospacing="1"/>
              <w:jc w:val="both"/>
            </w:pPr>
            <w:r w:rsidRPr="007A3ACC">
              <w:lastRenderedPageBreak/>
              <w:t>аспиратор мекония.</w:t>
            </w:r>
          </w:p>
        </w:tc>
      </w:tr>
      <w:tr w:rsidR="004E1F2E" w:rsidRPr="007A3ACC" w14:paraId="1EF50829" w14:textId="77777777" w:rsidTr="004E1F2E">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40081F6A" w14:textId="77777777" w:rsidR="004E1F2E" w:rsidRPr="007A3ACC" w:rsidRDefault="004E1F2E" w:rsidP="007A3ACC">
            <w:pPr>
              <w:jc w:val="both"/>
            </w:pPr>
            <w:r w:rsidRPr="007A3ACC">
              <w:lastRenderedPageBreak/>
              <w:t>Провести аускультацию</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12AA0100" w14:textId="77777777" w:rsidR="004E1F2E" w:rsidRPr="007A3ACC" w:rsidRDefault="004E1F2E" w:rsidP="007A3ACC">
            <w:pPr>
              <w:numPr>
                <w:ilvl w:val="0"/>
                <w:numId w:val="5"/>
              </w:numPr>
              <w:spacing w:before="100" w:beforeAutospacing="1" w:after="100" w:afterAutospacing="1"/>
              <w:jc w:val="both"/>
            </w:pPr>
            <w:r w:rsidRPr="007A3ACC">
              <w:t>стетоскоп.</w:t>
            </w:r>
          </w:p>
        </w:tc>
      </w:tr>
      <w:tr w:rsidR="004E1F2E" w:rsidRPr="007A3ACC" w14:paraId="42A08327" w14:textId="77777777" w:rsidTr="004E1F2E">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3946D859" w14:textId="77777777" w:rsidR="004E1F2E" w:rsidRPr="007A3ACC" w:rsidRDefault="004E1F2E" w:rsidP="007A3ACC">
            <w:pPr>
              <w:jc w:val="both"/>
            </w:pPr>
            <w:r w:rsidRPr="007A3ACC">
              <w:t>Вентилировать легкие</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6DE6A4CC" w14:textId="77777777" w:rsidR="004E1F2E" w:rsidRPr="007A3ACC" w:rsidRDefault="004E1F2E" w:rsidP="007A3ACC">
            <w:pPr>
              <w:numPr>
                <w:ilvl w:val="0"/>
                <w:numId w:val="6"/>
              </w:numPr>
              <w:spacing w:before="100" w:beforeAutospacing="1" w:after="100" w:afterAutospacing="1"/>
              <w:jc w:val="both"/>
            </w:pPr>
            <w:r w:rsidRPr="007A3ACC">
              <w:t>счетчик потока отрегулирован на 10 л/мин;</w:t>
            </w:r>
          </w:p>
          <w:p w14:paraId="444D177A" w14:textId="77777777" w:rsidR="004E1F2E" w:rsidRPr="007A3ACC" w:rsidRDefault="004E1F2E" w:rsidP="007A3ACC">
            <w:pPr>
              <w:numPr>
                <w:ilvl w:val="0"/>
                <w:numId w:val="6"/>
              </w:numPr>
              <w:spacing w:before="100" w:beforeAutospacing="1" w:after="100" w:afterAutospacing="1"/>
              <w:jc w:val="both"/>
            </w:pPr>
            <w:r w:rsidRPr="007A3ACC">
              <w:t>кислородно-воздушный смеситель отрегулирован на 21% (21-30%, если ГВ ребенка ˂35 недель);</w:t>
            </w:r>
          </w:p>
          <w:p w14:paraId="5C8A766A" w14:textId="2207F991" w:rsidR="004E1F2E" w:rsidRPr="007A3ACC" w:rsidRDefault="004E1F2E" w:rsidP="007A3ACC">
            <w:pPr>
              <w:numPr>
                <w:ilvl w:val="0"/>
                <w:numId w:val="6"/>
              </w:numPr>
              <w:spacing w:before="100" w:beforeAutospacing="1" w:after="100" w:afterAutospacing="1"/>
              <w:jc w:val="both"/>
            </w:pPr>
            <w:r w:rsidRPr="007A3ACC">
              <w:t>устройств</w:t>
            </w:r>
            <w:r w:rsidR="00F17060" w:rsidRPr="007A3ACC">
              <w:t>а</w:t>
            </w:r>
            <w:r w:rsidRPr="007A3ACC">
              <w:t xml:space="preserve"> для вентиляции легких под положительным давлением (ВПД);</w:t>
            </w:r>
          </w:p>
          <w:p w14:paraId="46EDAB35" w14:textId="77777777" w:rsidR="004E1F2E" w:rsidRPr="007A3ACC" w:rsidRDefault="004E1F2E" w:rsidP="007A3ACC">
            <w:pPr>
              <w:numPr>
                <w:ilvl w:val="0"/>
                <w:numId w:val="6"/>
              </w:numPr>
              <w:spacing w:before="100" w:beforeAutospacing="1" w:after="100" w:afterAutospacing="1"/>
              <w:jc w:val="both"/>
            </w:pPr>
            <w:r w:rsidRPr="007A3ACC">
              <w:t>маски для доношенных и недоношенных новорожденных;</w:t>
            </w:r>
          </w:p>
          <w:p w14:paraId="26CDDCE8" w14:textId="77777777" w:rsidR="004E1F2E" w:rsidRPr="007A3ACC" w:rsidRDefault="004E1F2E" w:rsidP="007A3ACC">
            <w:pPr>
              <w:numPr>
                <w:ilvl w:val="0"/>
                <w:numId w:val="6"/>
              </w:numPr>
              <w:spacing w:before="100" w:beforeAutospacing="1" w:after="100" w:afterAutospacing="1"/>
              <w:jc w:val="both"/>
            </w:pPr>
            <w:r w:rsidRPr="007A3ACC">
              <w:t>желудочный зонд 8F и шприц большого объема.</w:t>
            </w:r>
          </w:p>
        </w:tc>
      </w:tr>
      <w:tr w:rsidR="004E1F2E" w:rsidRPr="007A3ACC" w14:paraId="64564967" w14:textId="77777777" w:rsidTr="004E1F2E">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22D444F7" w14:textId="77777777" w:rsidR="004E1F2E" w:rsidRPr="007A3ACC" w:rsidRDefault="004E1F2E" w:rsidP="007A3ACC">
            <w:pPr>
              <w:jc w:val="both"/>
            </w:pPr>
            <w:r w:rsidRPr="007A3ACC">
              <w:t>Обеспечить оксигенацию</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44666A62" w14:textId="77777777" w:rsidR="004E1F2E" w:rsidRPr="007A3ACC" w:rsidRDefault="004E1F2E" w:rsidP="007A3ACC">
            <w:pPr>
              <w:numPr>
                <w:ilvl w:val="0"/>
                <w:numId w:val="7"/>
              </w:numPr>
              <w:spacing w:before="100" w:beforeAutospacing="1" w:after="100" w:afterAutospacing="1"/>
              <w:jc w:val="both"/>
            </w:pPr>
            <w:r w:rsidRPr="007A3ACC">
              <w:t>оборудование для подачи кислорода свободным потоком;</w:t>
            </w:r>
          </w:p>
          <w:p w14:paraId="280C035A" w14:textId="77777777" w:rsidR="004E1F2E" w:rsidRPr="007A3ACC" w:rsidRDefault="004E1F2E" w:rsidP="007A3ACC">
            <w:pPr>
              <w:numPr>
                <w:ilvl w:val="0"/>
                <w:numId w:val="7"/>
              </w:numPr>
              <w:spacing w:before="100" w:beforeAutospacing="1" w:after="100" w:afterAutospacing="1"/>
              <w:jc w:val="both"/>
            </w:pPr>
            <w:r w:rsidRPr="007A3ACC">
              <w:t>пульсоксиметр с неонатальным датчиком и его фиксатором;</w:t>
            </w:r>
          </w:p>
          <w:p w14:paraId="6FE94DB0" w14:textId="77777777" w:rsidR="004E1F2E" w:rsidRPr="007A3ACC" w:rsidRDefault="004E1F2E" w:rsidP="007A3ACC">
            <w:pPr>
              <w:numPr>
                <w:ilvl w:val="0"/>
                <w:numId w:val="7"/>
              </w:numPr>
              <w:spacing w:before="100" w:beforeAutospacing="1" w:after="100" w:afterAutospacing="1"/>
              <w:jc w:val="both"/>
            </w:pPr>
            <w:r w:rsidRPr="007A3ACC">
              <w:t>таблица нормативных показателей насыщения крови кислородом.</w:t>
            </w:r>
          </w:p>
        </w:tc>
      </w:tr>
      <w:tr w:rsidR="004E1F2E" w:rsidRPr="007A3ACC" w14:paraId="266B871B" w14:textId="77777777" w:rsidTr="004E1F2E">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5D4AE6FB" w14:textId="77777777" w:rsidR="004E1F2E" w:rsidRPr="007A3ACC" w:rsidRDefault="004E1F2E" w:rsidP="007A3ACC">
            <w:pPr>
              <w:jc w:val="both"/>
            </w:pPr>
            <w:r w:rsidRPr="007A3ACC">
              <w:t>Интубировать трахею</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1D8C20F9" w14:textId="77777777" w:rsidR="004E1F2E" w:rsidRPr="007A3ACC" w:rsidRDefault="004E1F2E" w:rsidP="007A3ACC">
            <w:pPr>
              <w:numPr>
                <w:ilvl w:val="0"/>
                <w:numId w:val="8"/>
              </w:numPr>
              <w:spacing w:before="100" w:beforeAutospacing="1" w:after="100" w:afterAutospacing="1"/>
              <w:jc w:val="both"/>
            </w:pPr>
            <w:r w:rsidRPr="007A3ACC">
              <w:t>ларингоскоп с прямыми клинками (размеры «0», «1»;   «00» ‒ желательно);</w:t>
            </w:r>
          </w:p>
          <w:p w14:paraId="23D9B89D" w14:textId="77777777" w:rsidR="004E1F2E" w:rsidRPr="007A3ACC" w:rsidRDefault="004E1F2E" w:rsidP="007A3ACC">
            <w:pPr>
              <w:numPr>
                <w:ilvl w:val="0"/>
                <w:numId w:val="8"/>
              </w:numPr>
              <w:spacing w:before="100" w:beforeAutospacing="1" w:after="100" w:afterAutospacing="1"/>
              <w:jc w:val="both"/>
            </w:pPr>
            <w:r w:rsidRPr="007A3ACC">
              <w:t>стилет (желательно);</w:t>
            </w:r>
          </w:p>
          <w:p w14:paraId="728C35CD" w14:textId="77777777" w:rsidR="004E1F2E" w:rsidRPr="007A3ACC" w:rsidRDefault="004E1F2E" w:rsidP="007A3ACC">
            <w:pPr>
              <w:numPr>
                <w:ilvl w:val="0"/>
                <w:numId w:val="8"/>
              </w:numPr>
              <w:spacing w:before="100" w:beforeAutospacing="1" w:after="100" w:afterAutospacing="1"/>
              <w:jc w:val="both"/>
            </w:pPr>
            <w:r w:rsidRPr="007A3ACC">
              <w:t>эндотрахеальные трубки (размеры 2,5; 3,0; 3,5мм);</w:t>
            </w:r>
          </w:p>
          <w:p w14:paraId="07F8E05A" w14:textId="77777777" w:rsidR="004E1F2E" w:rsidRPr="007A3ACC" w:rsidRDefault="004E1F2E" w:rsidP="007A3ACC">
            <w:pPr>
              <w:numPr>
                <w:ilvl w:val="0"/>
                <w:numId w:val="8"/>
              </w:numPr>
              <w:spacing w:before="100" w:beforeAutospacing="1" w:after="100" w:afterAutospacing="1"/>
              <w:jc w:val="both"/>
            </w:pPr>
            <w:r w:rsidRPr="007A3ACC">
              <w:t>детектор углекислого газа (СО2);</w:t>
            </w:r>
          </w:p>
          <w:p w14:paraId="71C39F4E" w14:textId="77777777" w:rsidR="004E1F2E" w:rsidRPr="007A3ACC" w:rsidRDefault="004E1F2E" w:rsidP="007A3ACC">
            <w:pPr>
              <w:numPr>
                <w:ilvl w:val="0"/>
                <w:numId w:val="8"/>
              </w:numPr>
              <w:spacing w:before="100" w:beforeAutospacing="1" w:after="100" w:afterAutospacing="1"/>
              <w:jc w:val="both"/>
            </w:pPr>
            <w:r w:rsidRPr="007A3ACC">
              <w:t>таблица глубины введения ЭТТ;</w:t>
            </w:r>
          </w:p>
          <w:p w14:paraId="78C35F87" w14:textId="77777777" w:rsidR="004E1F2E" w:rsidRPr="007A3ACC" w:rsidRDefault="004E1F2E" w:rsidP="007A3ACC">
            <w:pPr>
              <w:numPr>
                <w:ilvl w:val="0"/>
                <w:numId w:val="8"/>
              </w:numPr>
              <w:spacing w:before="100" w:beforeAutospacing="1" w:after="100" w:afterAutospacing="1"/>
              <w:jc w:val="both"/>
            </w:pPr>
            <w:r w:rsidRPr="007A3ACC">
              <w:t>водонепроницаемый лейкопластырь или устройство для фиксации трубки;</w:t>
            </w:r>
          </w:p>
          <w:p w14:paraId="7A34C955" w14:textId="77777777" w:rsidR="004E1F2E" w:rsidRPr="007A3ACC" w:rsidRDefault="004E1F2E" w:rsidP="007A3ACC">
            <w:pPr>
              <w:numPr>
                <w:ilvl w:val="0"/>
                <w:numId w:val="8"/>
              </w:numPr>
              <w:spacing w:before="100" w:beforeAutospacing="1" w:after="100" w:afterAutospacing="1"/>
              <w:jc w:val="both"/>
            </w:pPr>
            <w:r w:rsidRPr="007A3ACC">
              <w:t>ножницы;</w:t>
            </w:r>
          </w:p>
          <w:p w14:paraId="561CB57E" w14:textId="77777777" w:rsidR="004E1F2E" w:rsidRPr="007A3ACC" w:rsidRDefault="004E1F2E" w:rsidP="007A3ACC">
            <w:pPr>
              <w:numPr>
                <w:ilvl w:val="0"/>
                <w:numId w:val="8"/>
              </w:numPr>
              <w:spacing w:before="100" w:beforeAutospacing="1" w:after="100" w:afterAutospacing="1"/>
              <w:jc w:val="both"/>
            </w:pPr>
            <w:r w:rsidRPr="007A3ACC">
              <w:t>ларингеальная маска (размер 1) и 5-мл шприц.</w:t>
            </w:r>
          </w:p>
        </w:tc>
      </w:tr>
      <w:tr w:rsidR="004E1F2E" w:rsidRPr="007A3ACC" w14:paraId="1A91B448" w14:textId="77777777" w:rsidTr="004E1F2E">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062AD29B" w14:textId="77777777" w:rsidR="004E1F2E" w:rsidRPr="007A3ACC" w:rsidRDefault="004E1F2E" w:rsidP="007A3ACC">
            <w:pPr>
              <w:jc w:val="both"/>
            </w:pPr>
            <w:r w:rsidRPr="007A3ACC">
              <w:t>Использовать лекарства</w:t>
            </w:r>
          </w:p>
        </w:tc>
        <w:tc>
          <w:tcPr>
            <w:tcW w:w="0" w:type="auto"/>
            <w:tcBorders>
              <w:top w:val="outset" w:sz="6" w:space="0" w:color="auto"/>
              <w:left w:val="outset" w:sz="6" w:space="0" w:color="auto"/>
              <w:bottom w:val="single" w:sz="6" w:space="0" w:color="808080"/>
              <w:right w:val="outset" w:sz="6" w:space="0" w:color="auto"/>
            </w:tcBorders>
            <w:tcMar>
              <w:top w:w="75" w:type="dxa"/>
              <w:left w:w="75" w:type="dxa"/>
              <w:bottom w:w="75" w:type="dxa"/>
              <w:right w:w="75" w:type="dxa"/>
            </w:tcMar>
            <w:vAlign w:val="center"/>
            <w:hideMark/>
          </w:tcPr>
          <w:p w14:paraId="33DE35D6" w14:textId="77777777" w:rsidR="004E1F2E" w:rsidRPr="007A3ACC" w:rsidRDefault="004E1F2E" w:rsidP="007A3ACC">
            <w:pPr>
              <w:jc w:val="both"/>
            </w:pPr>
            <w:r w:rsidRPr="007A3ACC">
              <w:t>Доступ к:</w:t>
            </w:r>
            <w:r w:rsidRPr="007A3ACC">
              <w:br/>
            </w:r>
          </w:p>
          <w:p w14:paraId="6EC42F0D" w14:textId="77777777" w:rsidR="004E1F2E" w:rsidRPr="007A3ACC" w:rsidRDefault="004E1F2E" w:rsidP="007A3ACC">
            <w:pPr>
              <w:numPr>
                <w:ilvl w:val="0"/>
                <w:numId w:val="9"/>
              </w:numPr>
              <w:spacing w:before="100" w:beforeAutospacing="1" w:after="100" w:afterAutospacing="1"/>
              <w:jc w:val="both"/>
            </w:pPr>
            <w:r w:rsidRPr="007A3ACC">
              <w:t>раствору эпинефрина в концентрации 1:10 000 (0,1мг/мл);</w:t>
            </w:r>
          </w:p>
          <w:p w14:paraId="774DFD88" w14:textId="77777777" w:rsidR="004E1F2E" w:rsidRPr="007A3ACC" w:rsidRDefault="004E1F2E" w:rsidP="007A3ACC">
            <w:pPr>
              <w:numPr>
                <w:ilvl w:val="0"/>
                <w:numId w:val="9"/>
              </w:numPr>
              <w:spacing w:before="100" w:beforeAutospacing="1" w:after="100" w:afterAutospacing="1"/>
              <w:jc w:val="both"/>
            </w:pPr>
            <w:r w:rsidRPr="007A3ACC">
              <w:t>физиологическому раствору;</w:t>
            </w:r>
          </w:p>
          <w:p w14:paraId="06043555" w14:textId="77777777" w:rsidR="004E1F2E" w:rsidRPr="007A3ACC" w:rsidRDefault="004E1F2E" w:rsidP="007A3ACC">
            <w:pPr>
              <w:numPr>
                <w:ilvl w:val="0"/>
                <w:numId w:val="9"/>
              </w:numPr>
              <w:spacing w:before="100" w:beforeAutospacing="1" w:after="100" w:afterAutospacing="1"/>
              <w:jc w:val="both"/>
            </w:pPr>
            <w:r w:rsidRPr="007A3ACC">
              <w:t>набору для неотложной катетеризации пупочной вены и введения лекарств;</w:t>
            </w:r>
          </w:p>
          <w:p w14:paraId="6A7EB925" w14:textId="77777777" w:rsidR="004E1F2E" w:rsidRPr="007A3ACC" w:rsidRDefault="004E1F2E" w:rsidP="007A3ACC">
            <w:pPr>
              <w:numPr>
                <w:ilvl w:val="0"/>
                <w:numId w:val="9"/>
              </w:numPr>
              <w:spacing w:before="100" w:beforeAutospacing="1" w:after="100" w:afterAutospacing="1"/>
              <w:jc w:val="both"/>
            </w:pPr>
            <w:r w:rsidRPr="007A3ACC">
              <w:t>электродам для ЭКГ-монитора и ЭКГ-монитору.</w:t>
            </w:r>
          </w:p>
        </w:tc>
      </w:tr>
    </w:tbl>
    <w:p w14:paraId="62BE00F3" w14:textId="77777777" w:rsidR="004E1F2E" w:rsidRPr="007A3ACC" w:rsidRDefault="004E1F2E" w:rsidP="007A3ACC">
      <w:pPr>
        <w:jc w:val="both"/>
      </w:pPr>
      <w:r w:rsidRPr="007A3ACC">
        <w:rPr>
          <w:rFonts w:ascii="Segoe UI" w:hAnsi="Segoe UI" w:cs="Segoe UI"/>
          <w:color w:val="202124"/>
        </w:rPr>
        <w:t> </w:t>
      </w:r>
    </w:p>
    <w:p w14:paraId="77F02EBF" w14:textId="6805DDF7" w:rsidR="00F1701A" w:rsidRPr="007A3ACC" w:rsidRDefault="00F1701A" w:rsidP="007A3ACC">
      <w:pPr>
        <w:jc w:val="both"/>
      </w:pPr>
      <w:r w:rsidRPr="007A3ACC">
        <w:rPr>
          <w:color w:val="202124"/>
          <w:shd w:val="clear" w:color="auto" w:fill="FFFFFF"/>
        </w:rPr>
        <w:t>На каждых родах должен присутствовать как минимум 1 медработник, владеющий навыками начальной помощи и проведения вентиляции под положительным давлением, единственной обязанностью которого является оказание помощи новорожденному.</w:t>
      </w:r>
      <w:r w:rsidRPr="007A3ACC">
        <w:rPr>
          <w:color w:val="202124"/>
        </w:rPr>
        <w:br/>
      </w:r>
      <w:r w:rsidRPr="007A3ACC">
        <w:rPr>
          <w:color w:val="202124"/>
          <w:shd w:val="clear" w:color="auto" w:fill="FFFFFF"/>
        </w:rPr>
        <w:t xml:space="preserve">При наличии значимых перинатальных факторов риска, повышающих вероятность расширенной реанимации  должен быть немедленно доступен дополнительный </w:t>
      </w:r>
      <w:r w:rsidRPr="007A3ACC">
        <w:rPr>
          <w:color w:val="202124"/>
          <w:shd w:val="clear" w:color="auto" w:fill="FFFFFF"/>
        </w:rPr>
        <w:lastRenderedPageBreak/>
        <w:t>персонал с навыками непрямого массажа сердца, интубации трахеи и катетеризации пупочной вены.</w:t>
      </w:r>
      <w:r w:rsidRPr="007A3ACC">
        <w:rPr>
          <w:color w:val="202124"/>
        </w:rPr>
        <w:br/>
      </w:r>
      <w:r w:rsidRPr="007A3ACC">
        <w:rPr>
          <w:color w:val="202124"/>
          <w:shd w:val="clear" w:color="auto" w:fill="FFFFFF"/>
        </w:rPr>
        <w:t>Учитывая, что новорожденный без очевидных факторов риска неожиданно может потребовать реанимационных мероприятий, в каждой родовспомогательной организации должна быть разработана процедура быстрой мобилизации на любые роды команды реаниматологов, владеющих всеми навыками реанимации новорожденного.</w:t>
      </w:r>
      <w:r w:rsidRPr="007A3ACC">
        <w:rPr>
          <w:color w:val="202124"/>
        </w:rPr>
        <w:br/>
      </w:r>
      <w:r w:rsidRPr="007A3ACC">
        <w:rPr>
          <w:color w:val="202124"/>
          <w:shd w:val="clear" w:color="auto" w:fill="FFFFFF"/>
        </w:rPr>
        <w:t>На каждых родах должны быть легко доступны все материалы и оборудование, необходимые для выполнения всех этапов реанимации. Если ожидается рождение ребенка высокого перинатального риска, все соответствующие материалы и оборудование должны быть готовы к немедленному использованию.</w:t>
      </w:r>
    </w:p>
    <w:p w14:paraId="16FF0CD6" w14:textId="77777777" w:rsidR="008829A3" w:rsidRPr="007A3ACC" w:rsidRDefault="008829A3" w:rsidP="007A3ACC">
      <w:pPr>
        <w:pStyle w:val="a5"/>
        <w:jc w:val="both"/>
        <w:rPr>
          <w:rStyle w:val="a4"/>
          <w:rFonts w:ascii="Times New Roman" w:hAnsi="Times New Roman" w:cs="Times New Roman"/>
          <w:color w:val="202124"/>
        </w:rPr>
      </w:pPr>
    </w:p>
    <w:p w14:paraId="44DF23C1" w14:textId="3F6B6B45" w:rsidR="008829A3" w:rsidRPr="007A3ACC" w:rsidRDefault="008829A3" w:rsidP="007A3ACC">
      <w:pPr>
        <w:pStyle w:val="a5"/>
        <w:jc w:val="both"/>
        <w:rPr>
          <w:rStyle w:val="a4"/>
          <w:rFonts w:ascii="Times New Roman" w:hAnsi="Times New Roman" w:cs="Times New Roman"/>
          <w:color w:val="202124"/>
        </w:rPr>
      </w:pPr>
      <w:r w:rsidRPr="007A3ACC">
        <w:rPr>
          <w:rStyle w:val="a4"/>
          <w:rFonts w:ascii="Times New Roman" w:hAnsi="Times New Roman" w:cs="Times New Roman"/>
          <w:color w:val="202124"/>
        </w:rPr>
        <w:t>Стандартные меры предосторожности</w:t>
      </w:r>
    </w:p>
    <w:p w14:paraId="6FA75C83" w14:textId="77777777" w:rsidR="008829A3" w:rsidRPr="007A3ACC" w:rsidRDefault="008829A3" w:rsidP="007A3ACC">
      <w:pPr>
        <w:pStyle w:val="a5"/>
        <w:jc w:val="both"/>
        <w:rPr>
          <w:rStyle w:val="a4"/>
          <w:rFonts w:ascii="Times New Roman" w:hAnsi="Times New Roman" w:cs="Times New Roman"/>
          <w:color w:val="202124"/>
        </w:rPr>
      </w:pPr>
      <w:r w:rsidRPr="007A3ACC">
        <w:rPr>
          <w:rFonts w:ascii="Times New Roman" w:hAnsi="Times New Roman" w:cs="Times New Roman"/>
        </w:rPr>
        <w:br/>
        <w:t>При проведении реанимационных мероприятий строго соблюдаются все положения инфекционного контроля по отношению к обработке родильного зала, палат интенсивной терапии, оборудования, материалов, используемых в процессе реанимации, рук персонала и т.д.</w:t>
      </w:r>
      <w:r w:rsidRPr="007A3ACC">
        <w:rPr>
          <w:rFonts w:ascii="Times New Roman" w:hAnsi="Times New Roman" w:cs="Times New Roman"/>
        </w:rPr>
        <w:br/>
        <w:t>Ситуация при проведении реанимации новорожденных характеризуется высоким риском контакта с биологическими жидкостями человеческого организма (кровь, моча, стул, слюна, рвотные массы), которые следует расценивать как потенциально инфицированные. Поэтому перед началом реанимации новорожденного необходимо надеть стерильные перчатки. Не следует отсасывать секреты ртом, использовать соответствующее устройство (резиновая груша, электроотсос), не использовать для проведения искусственной вентиляции легких метод рот-в-рот, иметь в наличии мешок и маску или реанимационную Т-систему. При выполнении процедур, связанных с вероятным разбрызгиванием капель крови или других биологических жидкостей, следует надевать маску, защитные приспособления для глаз и лица, халат и фартук.</w:t>
      </w:r>
      <w:r w:rsidRPr="007A3ACC">
        <w:rPr>
          <w:rFonts w:ascii="Times New Roman" w:hAnsi="Times New Roman" w:cs="Times New Roman"/>
        </w:rPr>
        <w:br/>
      </w:r>
      <w:r w:rsidRPr="007A3ACC">
        <w:rPr>
          <w:rFonts w:ascii="Times New Roman" w:hAnsi="Times New Roman" w:cs="Times New Roman"/>
        </w:rPr>
        <w:br/>
      </w:r>
      <w:r w:rsidRPr="007A3ACC">
        <w:rPr>
          <w:rStyle w:val="a4"/>
          <w:rFonts w:ascii="Times New Roman" w:hAnsi="Times New Roman" w:cs="Times New Roman"/>
          <w:color w:val="202124"/>
        </w:rPr>
        <w:t>Требования к поддержанию температуры тела новорожденного</w:t>
      </w:r>
    </w:p>
    <w:p w14:paraId="54293548" w14:textId="250C04F6" w:rsidR="00A06C4A" w:rsidRPr="007A3ACC" w:rsidRDefault="008829A3" w:rsidP="007A3ACC">
      <w:pPr>
        <w:pStyle w:val="a5"/>
        <w:jc w:val="both"/>
        <w:rPr>
          <w:rFonts w:ascii="Times New Roman" w:hAnsi="Times New Roman" w:cs="Times New Roman"/>
        </w:rPr>
      </w:pPr>
      <w:r w:rsidRPr="007A3ACC">
        <w:rPr>
          <w:rFonts w:ascii="Times New Roman" w:hAnsi="Times New Roman" w:cs="Times New Roman"/>
        </w:rPr>
        <w:br/>
      </w:r>
      <w:r w:rsidRPr="007A3ACC">
        <w:rPr>
          <w:rFonts w:ascii="Times New Roman" w:hAnsi="Times New Roman" w:cs="Times New Roman"/>
          <w:shd w:val="clear" w:color="auto" w:fill="FFFFFF"/>
        </w:rPr>
        <w:t>С целью профилактики гипотермии ребенка, нуждающегося в реанимации, следует уложить на реанимационный столик под источник лучистого тепла и обсушить теплой пеленкой, после чего влажная пеленка должна быть удалена с поверхности стола. Детей, родившихся до 32 недели беременности, с целью профилактики гипотермии помещают в пластиковый мешок или пленку. При отсроченном пережатии и пересечении пуповины поддержание температуры тела ребенка следует осуществлять сразу после его рождения. Температуру тела новорождённых в родильном зале следует поддерживать в диапазоне 36,5-37,50С.</w:t>
      </w:r>
    </w:p>
    <w:p w14:paraId="5FB9FEA5" w14:textId="77777777" w:rsidR="00004227" w:rsidRPr="007A3ACC" w:rsidRDefault="00004227" w:rsidP="007A3ACC">
      <w:pPr>
        <w:jc w:val="both"/>
        <w:rPr>
          <w:b/>
          <w:bCs/>
          <w:color w:val="202124"/>
        </w:rPr>
      </w:pPr>
    </w:p>
    <w:p w14:paraId="62C0F3BC" w14:textId="0A68560E" w:rsidR="00004227" w:rsidRPr="007A3ACC" w:rsidRDefault="00004227" w:rsidP="007A3ACC">
      <w:pPr>
        <w:jc w:val="both"/>
        <w:rPr>
          <w:b/>
          <w:bCs/>
          <w:color w:val="202124"/>
        </w:rPr>
      </w:pPr>
      <w:r w:rsidRPr="007A3ACC">
        <w:rPr>
          <w:b/>
          <w:bCs/>
          <w:color w:val="202124"/>
        </w:rPr>
        <w:t>Классификация по первичной оценке.</w:t>
      </w:r>
    </w:p>
    <w:p w14:paraId="5C0D6F01" w14:textId="77777777" w:rsidR="00004227" w:rsidRPr="007A3ACC" w:rsidRDefault="00004227" w:rsidP="007A3ACC">
      <w:pPr>
        <w:jc w:val="both"/>
        <w:rPr>
          <w:color w:val="202124"/>
        </w:rPr>
      </w:pPr>
      <w:r w:rsidRPr="007A3ACC">
        <w:rPr>
          <w:color w:val="202124"/>
        </w:rPr>
        <w:br/>
        <w:t xml:space="preserve">На основании первичной оценки состояния новорожденного, проводимой сразу после рождения, его следует отнести в одну из трех групп и провести соответствующие первичной оценке </w:t>
      </w:r>
    </w:p>
    <w:p w14:paraId="607BB0DC" w14:textId="0C676353" w:rsidR="00004227" w:rsidRPr="007A3ACC" w:rsidRDefault="00004227" w:rsidP="007A3ACC">
      <w:pPr>
        <w:jc w:val="both"/>
      </w:pPr>
      <w:r w:rsidRPr="007A3ACC">
        <w:rPr>
          <w:color w:val="202124"/>
        </w:rPr>
        <w:t>«</w:t>
      </w:r>
      <w:r w:rsidRPr="007A3ACC">
        <w:rPr>
          <w:b/>
          <w:bCs/>
          <w:color w:val="202124"/>
        </w:rPr>
        <w:t>начальные шаги помощи новорожденному» (Блок А):</w:t>
      </w:r>
    </w:p>
    <w:p w14:paraId="043CDFF6" w14:textId="487E80A7" w:rsidR="00004227" w:rsidRPr="007A3ACC" w:rsidRDefault="00004227" w:rsidP="007A3ACC">
      <w:pPr>
        <w:numPr>
          <w:ilvl w:val="0"/>
          <w:numId w:val="10"/>
        </w:numPr>
        <w:spacing w:before="100" w:beforeAutospacing="1" w:after="100" w:afterAutospacing="1"/>
        <w:jc w:val="both"/>
        <w:rPr>
          <w:color w:val="202124"/>
        </w:rPr>
      </w:pPr>
      <w:r w:rsidRPr="007A3ACC">
        <w:rPr>
          <w:b/>
          <w:bCs/>
          <w:i/>
          <w:iCs/>
          <w:color w:val="202124"/>
        </w:rPr>
        <w:t>Энергично дышит или кричит, хороший мышечный тонус, ЧСС выше 100 в 1 мин. </w:t>
      </w:r>
      <w:r w:rsidRPr="007A3ACC">
        <w:rPr>
          <w:color w:val="202124"/>
        </w:rPr>
        <w:t xml:space="preserve">В этом случае нет необходимости в начальной помощи и немедленном пережатии пуповины. Для новорожденных, которым не требуется реанимация, </w:t>
      </w:r>
      <w:r w:rsidRPr="007A3ACC">
        <w:rPr>
          <w:color w:val="202124"/>
        </w:rPr>
        <w:lastRenderedPageBreak/>
        <w:t>рекомендуется отсроченное пережатие пуповины по меньшей мере на одну минуту. Аналогичную задержку пережатия пуповины следует применять и у недоношенных новорожденных, не нуждающихся в реанимации сразу после рождения. Это обеспечивает значительное снижение частоты НЭК, ВЖК, потребности в гемотрансфузиях (УД-А2).</w:t>
      </w:r>
    </w:p>
    <w:p w14:paraId="2E689365" w14:textId="7D6AFC8B" w:rsidR="00004227" w:rsidRPr="007A3ACC" w:rsidRDefault="00004227" w:rsidP="007A3ACC">
      <w:pPr>
        <w:jc w:val="both"/>
      </w:pPr>
      <w:r w:rsidRPr="007A3ACC">
        <w:rPr>
          <w:color w:val="202124"/>
        </w:rPr>
        <w:t>Следовательно, дышащему или кричащему ребенку с хорошим мышечным тонусом не потребуется никаких вмешательств, за исключением обсушивания, контакта кожа-к-коже с матерью, накрывания теплой (предварительно согретых) сухой пеленкой или полотенцем и дальнейшего наблюдения в динамике.</w:t>
      </w:r>
    </w:p>
    <w:p w14:paraId="7CEB57EA" w14:textId="77777777" w:rsidR="00004227" w:rsidRPr="007A3ACC" w:rsidRDefault="00004227" w:rsidP="007A3ACC">
      <w:pPr>
        <w:numPr>
          <w:ilvl w:val="0"/>
          <w:numId w:val="11"/>
        </w:numPr>
        <w:spacing w:before="100" w:beforeAutospacing="1" w:after="100" w:afterAutospacing="1"/>
        <w:jc w:val="both"/>
        <w:rPr>
          <w:color w:val="202124"/>
        </w:rPr>
      </w:pPr>
      <w:r w:rsidRPr="007A3ACC">
        <w:rPr>
          <w:b/>
          <w:bCs/>
          <w:i/>
          <w:iCs/>
          <w:color w:val="202124"/>
        </w:rPr>
        <w:t>Дыхание не адекватно или отсутствует, мышечный тонус нормальный или сниженный, ЧСС ниже 100 в 1 мин.</w:t>
      </w:r>
    </w:p>
    <w:p w14:paraId="6B989E1F" w14:textId="3E79C55F" w:rsidR="00004227" w:rsidRPr="007A3ACC" w:rsidRDefault="00004227" w:rsidP="007A3ACC">
      <w:pPr>
        <w:jc w:val="both"/>
      </w:pPr>
      <w:r w:rsidRPr="007A3ACC">
        <w:rPr>
          <w:color w:val="202124"/>
        </w:rPr>
        <w:t>Этому ребенку потребуются следующие вмешательства</w:t>
      </w:r>
      <w:r w:rsidRPr="007A3ACC">
        <w:rPr>
          <w:b/>
          <w:bCs/>
          <w:color w:val="202124"/>
        </w:rPr>
        <w:t>:</w:t>
      </w:r>
      <w:r w:rsidRPr="007A3ACC">
        <w:rPr>
          <w:color w:val="202124"/>
        </w:rPr>
        <w:t>провести сцеживание пуповины, если ее пульсация, определяемая пальпаторно, менее 100 в минуту и ребенок нуждается в незамедлительном начале реанимационных мероприятий, отделить от матери, обеспечить тепло и поддерживать нормальную температуру тела, придать правильное положение для обеспечения проходимости дыхательных путей, санировать дыхательные пути только при наличии обильного  и/или блокирующего секрета, обсушить, стимулировать начало самостоятельного дыхания легким поглаживанием по спинке младенца. Следует отметить, что сцеживание пуповины по эффективности сравнимо с отстроченным пережатием пуповины (УД-А2)  и является альтернативой ее отсроченному пережатию.  Сцеживание проводится по направлению от плаценты к ребёнку.</w:t>
      </w:r>
    </w:p>
    <w:p w14:paraId="58F6FDAD" w14:textId="77777777" w:rsidR="00004227" w:rsidRPr="007A3ACC" w:rsidRDefault="00004227" w:rsidP="007A3ACC">
      <w:pPr>
        <w:numPr>
          <w:ilvl w:val="0"/>
          <w:numId w:val="12"/>
        </w:numPr>
        <w:spacing w:before="100" w:beforeAutospacing="1" w:after="100" w:afterAutospacing="1"/>
        <w:jc w:val="both"/>
        <w:rPr>
          <w:color w:val="202124"/>
        </w:rPr>
      </w:pPr>
      <w:r w:rsidRPr="007A3ACC">
        <w:rPr>
          <w:b/>
          <w:bCs/>
          <w:i/>
          <w:iCs/>
          <w:color w:val="202124"/>
        </w:rPr>
        <w:t>Дыхание неадекватно или отсутствует, мышечный тонус низкий, ЧСС низкая или не определяется, часто пониженная перфузия становится причиной бледности. </w:t>
      </w:r>
      <w:r w:rsidRPr="007A3ACC">
        <w:rPr>
          <w:color w:val="202124"/>
        </w:rPr>
        <w:t>Обсушить. Такому ребенку немедленно требуется контроль дыхательных путей и вентиляция под положительным давлением. Как только это успешно выполнено, ребенку может потребоваться непрямой массаж сердца и, возможно, медикаментозная терапия.</w:t>
      </w:r>
    </w:p>
    <w:p w14:paraId="166EBDC7" w14:textId="77777777" w:rsidR="00004227" w:rsidRPr="007A3ACC" w:rsidRDefault="00004227" w:rsidP="007A3ACC">
      <w:pPr>
        <w:jc w:val="both"/>
      </w:pPr>
    </w:p>
    <w:p w14:paraId="0701BEC0" w14:textId="6C3FCF01" w:rsidR="00A601B5" w:rsidRPr="007A3ACC" w:rsidRDefault="00674C57" w:rsidP="007A3ACC">
      <w:pPr>
        <w:jc w:val="both"/>
        <w:rPr>
          <w:rStyle w:val="a4"/>
          <w:color w:val="202124"/>
        </w:rPr>
      </w:pPr>
      <w:r w:rsidRPr="007A3ACC">
        <w:rPr>
          <w:rStyle w:val="a4"/>
          <w:color w:val="202124"/>
        </w:rPr>
        <w:t xml:space="preserve">2.6 </w:t>
      </w:r>
      <w:r w:rsidR="00A601B5" w:rsidRPr="007A3ACC">
        <w:rPr>
          <w:rStyle w:val="a4"/>
          <w:color w:val="202124"/>
        </w:rPr>
        <w:t>Реанимационные мероприятия у новорожденных</w:t>
      </w:r>
    </w:p>
    <w:p w14:paraId="0B37854D" w14:textId="77777777" w:rsidR="005269C3" w:rsidRPr="007A3ACC" w:rsidRDefault="005269C3" w:rsidP="007A3ACC">
      <w:pPr>
        <w:pStyle w:val="a3"/>
        <w:rPr>
          <w:b/>
          <w:bCs/>
        </w:rPr>
      </w:pPr>
      <w:r w:rsidRPr="007A3ACC">
        <w:rPr>
          <w:b/>
          <w:bCs/>
        </w:rPr>
        <w:t>Последовательность основных реанимационных мероприятий представлена в виде алгоритма</w:t>
      </w:r>
      <w:r w:rsidRPr="007A3ACC">
        <w:rPr>
          <w:b/>
          <w:bCs/>
        </w:rPr>
        <w:br/>
        <w:t>в Приложении No 1 и состоит из следующих этапов:</w:t>
      </w:r>
    </w:p>
    <w:p w14:paraId="364F8588" w14:textId="14A7FA3C" w:rsidR="005269C3" w:rsidRPr="007A3ACC" w:rsidRDefault="005269C3" w:rsidP="007A3ACC">
      <w:pPr>
        <w:pStyle w:val="a5"/>
        <w:rPr>
          <w:rFonts w:ascii="Times New Roman" w:hAnsi="Times New Roman" w:cs="Times New Roman"/>
        </w:rPr>
      </w:pPr>
      <w:r w:rsidRPr="007A3ACC">
        <w:rPr>
          <w:b/>
          <w:bCs/>
          <w:i/>
          <w:iCs/>
        </w:rPr>
        <w:t xml:space="preserve"> </w:t>
      </w:r>
      <w:r w:rsidRPr="007A3ACC">
        <w:rPr>
          <w:rFonts w:ascii="Times New Roman" w:hAnsi="Times New Roman" w:cs="Times New Roman"/>
        </w:rPr>
        <w:t xml:space="preserve">а) начальные мероприятия; </w:t>
      </w:r>
    </w:p>
    <w:p w14:paraId="470239BD" w14:textId="77777777" w:rsidR="005269C3" w:rsidRPr="007A3ACC" w:rsidRDefault="005269C3" w:rsidP="007A3ACC">
      <w:pPr>
        <w:pStyle w:val="a5"/>
      </w:pPr>
      <w:r w:rsidRPr="007A3ACC">
        <w:rPr>
          <w:rFonts w:ascii="Times New Roman" w:hAnsi="Times New Roman" w:cs="Times New Roman"/>
        </w:rPr>
        <w:t>б) искусственная вентиляция легких;</w:t>
      </w:r>
      <w:r w:rsidRPr="007A3ACC">
        <w:rPr>
          <w:rFonts w:ascii="Times New Roman" w:hAnsi="Times New Roman" w:cs="Times New Roman"/>
        </w:rPr>
        <w:br/>
        <w:t>в) непрямой массаж сердца;</w:t>
      </w:r>
      <w:r w:rsidRPr="007A3ACC">
        <w:rPr>
          <w:rFonts w:ascii="Times New Roman" w:hAnsi="Times New Roman" w:cs="Times New Roman"/>
        </w:rPr>
        <w:br/>
        <w:t>г) введение лекарственных препаратов.</w:t>
      </w:r>
      <w:r w:rsidRPr="007A3ACC">
        <w:br/>
      </w:r>
    </w:p>
    <w:p w14:paraId="78CA8738" w14:textId="4BF55FBE" w:rsidR="005269C3" w:rsidRPr="007A3ACC" w:rsidRDefault="005269C3" w:rsidP="007A3ACC">
      <w:pPr>
        <w:pStyle w:val="a5"/>
        <w:jc w:val="both"/>
        <w:rPr>
          <w:rFonts w:ascii="Times New Roman" w:hAnsi="Times New Roman" w:cs="Times New Roman"/>
        </w:rPr>
      </w:pPr>
      <w:r w:rsidRPr="007A3ACC">
        <w:rPr>
          <w:rFonts w:ascii="Times New Roman" w:hAnsi="Times New Roman" w:cs="Times New Roman"/>
        </w:rPr>
        <w:t>Объем и характер лечения в родильном зале опреде- ляются не только исходным состоянием ребенка, но и его реакцией на проводимые реанимационные мероприятия. С самого начала следует проводить непрерывный мониторинг ЧСС, SpО</w:t>
      </w:r>
      <w:r w:rsidRPr="007A3ACC">
        <w:rPr>
          <w:rFonts w:ascii="Times New Roman" w:hAnsi="Times New Roman" w:cs="Times New Roman"/>
          <w:position w:val="-6"/>
        </w:rPr>
        <w:t xml:space="preserve">2 </w:t>
      </w:r>
      <w:r w:rsidRPr="007A3ACC">
        <w:rPr>
          <w:rFonts w:ascii="Times New Roman" w:hAnsi="Times New Roman" w:cs="Times New Roman"/>
        </w:rPr>
        <w:t xml:space="preserve">и </w:t>
      </w:r>
      <w:r w:rsidRPr="007A3ACC">
        <w:rPr>
          <w:rFonts w:ascii="Times New Roman" w:hAnsi="Times New Roman" w:cs="Times New Roman"/>
        </w:rPr>
        <w:lastRenderedPageBreak/>
        <w:t>температуры ребенка. В зависимости от показателей ЧСС и SpО</w:t>
      </w:r>
      <w:r w:rsidRPr="007A3ACC">
        <w:rPr>
          <w:rFonts w:ascii="Times New Roman" w:hAnsi="Times New Roman" w:cs="Times New Roman"/>
          <w:position w:val="-6"/>
        </w:rPr>
        <w:t xml:space="preserve">2 </w:t>
      </w:r>
      <w:r w:rsidRPr="007A3ACC">
        <w:rPr>
          <w:rFonts w:ascii="Times New Roman" w:hAnsi="Times New Roman" w:cs="Times New Roman"/>
        </w:rPr>
        <w:t xml:space="preserve">следует принимать решение о дальнейших действиях при проведении реанимационных мероприятий. </w:t>
      </w:r>
    </w:p>
    <w:p w14:paraId="335A4666" w14:textId="48946088" w:rsidR="005269C3" w:rsidRPr="007A3ACC" w:rsidRDefault="005269C3" w:rsidP="007A3ACC">
      <w:pPr>
        <w:jc w:val="both"/>
      </w:pPr>
      <w:r w:rsidRPr="007A3ACC">
        <w:rPr>
          <w:color w:val="202124"/>
          <w:shd w:val="clear" w:color="auto" w:fill="FFFFFF"/>
        </w:rPr>
        <w:t>В алгоритме реанимации представлены шаги, которые необходимо выполнять в процессе реанимационных мероприятий. Алгоритм разделен на 5 блоков, начиная с рождения и начальной оценки состояния новорожденного. Действия каждого блока (проводимые реаниматологом) и оценка ответа ребенка на них (проводимые помощником реаниматолога) выполняются одновременно, это определяет необходимость и содержание последующих действий.</w:t>
      </w:r>
      <w:r w:rsidRPr="007A3ACC">
        <w:rPr>
          <w:color w:val="202124"/>
        </w:rPr>
        <w:br/>
      </w:r>
      <w:r w:rsidRPr="007A3ACC">
        <w:rPr>
          <w:color w:val="202124"/>
        </w:rPr>
        <w:br/>
      </w:r>
      <w:r w:rsidRPr="007A3ACC">
        <w:rPr>
          <w:rStyle w:val="a4"/>
          <w:color w:val="202124"/>
        </w:rPr>
        <w:t>Блок А (Airways)</w:t>
      </w:r>
      <w:r w:rsidRPr="007A3ACC">
        <w:rPr>
          <w:rStyle w:val="apple-converted-space"/>
          <w:b/>
          <w:bCs/>
          <w:color w:val="202124"/>
        </w:rPr>
        <w:t> </w:t>
      </w:r>
      <w:r w:rsidRPr="007A3ACC">
        <w:rPr>
          <w:color w:val="202124"/>
          <w:shd w:val="clear" w:color="auto" w:fill="FFFFFF"/>
        </w:rPr>
        <w:t>─ выполнение начальных шагов по оказанию помощи новорожденному для обеспечения проходимости дыхательных путей и поддержки самостоятельного дыхания.</w:t>
      </w:r>
      <w:r w:rsidRPr="007A3ACC">
        <w:rPr>
          <w:color w:val="202124"/>
        </w:rPr>
        <w:br/>
      </w:r>
      <w:r w:rsidRPr="007A3ACC">
        <w:rPr>
          <w:color w:val="202124"/>
        </w:rPr>
        <w:br/>
      </w:r>
      <w:r w:rsidRPr="007A3ACC">
        <w:rPr>
          <w:rStyle w:val="a4"/>
          <w:color w:val="202124"/>
        </w:rPr>
        <w:t>Блок В (Breathing)</w:t>
      </w:r>
      <w:r w:rsidRPr="007A3ACC">
        <w:rPr>
          <w:rStyle w:val="apple-converted-space"/>
          <w:color w:val="202124"/>
          <w:shd w:val="clear" w:color="auto" w:fill="FFFFFF"/>
        </w:rPr>
        <w:t> </w:t>
      </w:r>
      <w:r w:rsidRPr="007A3ACC">
        <w:rPr>
          <w:color w:val="202124"/>
          <w:shd w:val="clear" w:color="auto" w:fill="FFFFFF"/>
        </w:rPr>
        <w:t>─ обеспечить вентиляцию под положительным давлением (ВПД), чтобы поддержать дыхание у детей с апноэ или брадикардией. Другие вмешательства (создание постоянного положительного давления в дыхательных путях – СРАР или назначение дополнительного кислорода) могут быть приемлемыми, если дыхание ребенка затруднено или снижено насыщение гемоглобина кислородом.</w:t>
      </w:r>
      <w:r w:rsidRPr="007A3ACC">
        <w:rPr>
          <w:color w:val="202124"/>
        </w:rPr>
        <w:br/>
      </w:r>
      <w:r w:rsidRPr="007A3ACC">
        <w:rPr>
          <w:color w:val="202124"/>
          <w:shd w:val="clear" w:color="auto" w:fill="FFFFFF"/>
        </w:rPr>
        <w:t>Приблизительно 60 секунд («золотая минута») выделяются для завершения начальных шагов, повторной оценки состояния новорожденного и начальной вентиляции, если это необходимо (рис. 1). Важно избегать ненужной задержки с началом вентиляции, так как это самый важный шаг для успешной реанимации новорожденного, который не отреагировал на начальную помощь.</w:t>
      </w:r>
    </w:p>
    <w:p w14:paraId="294B73E6" w14:textId="77777777" w:rsidR="005269C3" w:rsidRPr="007A3ACC" w:rsidRDefault="005269C3" w:rsidP="007A3ACC">
      <w:pPr>
        <w:jc w:val="both"/>
        <w:rPr>
          <w:rStyle w:val="a4"/>
          <w:rFonts w:ascii="Segoe UI" w:hAnsi="Segoe UI" w:cs="Segoe UI"/>
          <w:color w:val="202124"/>
        </w:rPr>
      </w:pPr>
    </w:p>
    <w:p w14:paraId="4EAA04E9" w14:textId="77777777" w:rsidR="005269C3" w:rsidRPr="007A3ACC" w:rsidRDefault="005269C3" w:rsidP="007A3ACC">
      <w:pPr>
        <w:jc w:val="both"/>
        <w:rPr>
          <w:color w:val="202124"/>
          <w:shd w:val="clear" w:color="auto" w:fill="FFFFFF"/>
        </w:rPr>
      </w:pPr>
      <w:r w:rsidRPr="007A3ACC">
        <w:rPr>
          <w:rStyle w:val="a4"/>
          <w:color w:val="202124"/>
        </w:rPr>
        <w:t>Блок С</w:t>
      </w:r>
      <w:r w:rsidRPr="007A3ACC">
        <w:rPr>
          <w:rStyle w:val="apple-converted-space"/>
          <w:color w:val="202124"/>
          <w:shd w:val="clear" w:color="auto" w:fill="FFFFFF"/>
        </w:rPr>
        <w:t> </w:t>
      </w:r>
      <w:r w:rsidRPr="007A3ACC">
        <w:rPr>
          <w:color w:val="202124"/>
          <w:shd w:val="clear" w:color="auto" w:fill="FFFFFF"/>
        </w:rPr>
        <w:t>(Circulation) – поддержать кровообращение с помощью непрямого массажа сердца (НМС), скоординированного с ВПД, если сохраняется тяжелая брадикардия, несмотря на адекватно проводимую вспомогательную вентиляцию легких.</w:t>
      </w:r>
      <w:r w:rsidRPr="007A3ACC">
        <w:rPr>
          <w:color w:val="202124"/>
        </w:rPr>
        <w:br/>
      </w:r>
      <w:r w:rsidRPr="007A3ACC">
        <w:rPr>
          <w:color w:val="202124"/>
        </w:rPr>
        <w:br/>
      </w:r>
      <w:r w:rsidRPr="007A3ACC">
        <w:rPr>
          <w:rStyle w:val="a4"/>
          <w:color w:val="202124"/>
        </w:rPr>
        <w:t>Блок D</w:t>
      </w:r>
      <w:r w:rsidRPr="007A3ACC">
        <w:rPr>
          <w:rStyle w:val="apple-converted-space"/>
          <w:color w:val="202124"/>
          <w:shd w:val="clear" w:color="auto" w:fill="FFFFFF"/>
        </w:rPr>
        <w:t> </w:t>
      </w:r>
      <w:r w:rsidRPr="007A3ACC">
        <w:rPr>
          <w:color w:val="202124"/>
          <w:shd w:val="clear" w:color="auto" w:fill="FFFFFF"/>
        </w:rPr>
        <w:t>(Drugs) – ввести эпинефрин, продолжая ВПД и НМС, если сохраняется тяжелая брадикардия, несмотря на вспомогательную вентиляцию легких и скоординированный с ней непрямой массаж сердца.</w:t>
      </w:r>
    </w:p>
    <w:p w14:paraId="561A56B3" w14:textId="3D422261" w:rsidR="0025782E" w:rsidRPr="007A3ACC" w:rsidRDefault="00A601B5" w:rsidP="007A3ACC">
      <w:pPr>
        <w:pStyle w:val="a3"/>
        <w:jc w:val="both"/>
      </w:pPr>
      <w:r w:rsidRPr="007A3ACC">
        <w:br/>
      </w:r>
      <w:r w:rsidR="0025782E" w:rsidRPr="007A3ACC">
        <w:rPr>
          <w:rFonts w:ascii="TimesNewRomanPS" w:hAnsi="TimesNewRomanPS"/>
          <w:b/>
          <w:bCs/>
        </w:rPr>
        <w:t>БЛОК А</w:t>
      </w:r>
      <w:r w:rsidR="0025782E" w:rsidRPr="007A3ACC">
        <w:rPr>
          <w:rFonts w:ascii="TimesNewRomanPSMT" w:hAnsi="TimesNewRomanPSMT"/>
        </w:rPr>
        <w:t xml:space="preserve">. </w:t>
      </w:r>
      <w:r w:rsidR="0025782E" w:rsidRPr="007A3ACC">
        <w:rPr>
          <w:rFonts w:ascii="TimesNewRomanPS" w:hAnsi="TimesNewRomanPS"/>
          <w:b/>
          <w:bCs/>
        </w:rPr>
        <w:t xml:space="preserve">Начальные реанимационные мероприятия </w:t>
      </w:r>
    </w:p>
    <w:p w14:paraId="7F0F5BAE" w14:textId="7DC42899" w:rsidR="0025782E" w:rsidRPr="007A3ACC" w:rsidRDefault="0025782E" w:rsidP="007A3ACC">
      <w:pPr>
        <w:spacing w:before="100" w:beforeAutospacing="1" w:after="100" w:afterAutospacing="1"/>
        <w:jc w:val="both"/>
      </w:pPr>
      <w:r w:rsidRPr="007A3ACC">
        <w:rPr>
          <w:b/>
          <w:bCs/>
        </w:rPr>
        <w:t xml:space="preserve">Оказание базовой помощи новорожденному </w:t>
      </w:r>
      <w:r w:rsidRPr="007A3ACC">
        <w:t xml:space="preserve">сводится к обеспечению минимальных потерь тепла, придания ребенку правильного положения для обеспечения проходимости дыхательных путей, обсушивания, оценке дыхания и частоты сердечных сокращений, а также тактильной стимуляции дыхания (при необходимости). </w:t>
      </w:r>
    </w:p>
    <w:p w14:paraId="0B3D0F76" w14:textId="77777777" w:rsidR="0025782E" w:rsidRPr="007A3ACC" w:rsidRDefault="0025782E" w:rsidP="007A3ACC">
      <w:pPr>
        <w:spacing w:before="100" w:beforeAutospacing="1" w:after="100" w:afterAutospacing="1"/>
        <w:jc w:val="both"/>
      </w:pPr>
      <w:r w:rsidRPr="007A3ACC">
        <w:rPr>
          <w:b/>
          <w:bCs/>
        </w:rPr>
        <w:t xml:space="preserve">Профилактика потерь тепла </w:t>
      </w:r>
    </w:p>
    <w:p w14:paraId="4086CF0D" w14:textId="77777777" w:rsidR="0025782E" w:rsidRPr="007A3ACC" w:rsidRDefault="0025782E" w:rsidP="007A3ACC">
      <w:pPr>
        <w:spacing w:before="100" w:beforeAutospacing="1" w:after="100" w:afterAutospacing="1"/>
        <w:jc w:val="both"/>
      </w:pPr>
      <w:r w:rsidRPr="007A3ACC">
        <w:t xml:space="preserve">Следует задокументировать температуру тела новорожденного при поступлении (УД В) (25) </w:t>
      </w:r>
    </w:p>
    <w:p w14:paraId="0EC1ED82" w14:textId="77777777" w:rsidR="0025782E" w:rsidRPr="007A3ACC" w:rsidRDefault="0025782E" w:rsidP="007A3ACC">
      <w:pPr>
        <w:spacing w:before="100" w:beforeAutospacing="1" w:after="100" w:afterAutospacing="1"/>
        <w:jc w:val="both"/>
      </w:pPr>
      <w:r w:rsidRPr="007A3ACC">
        <w:t xml:space="preserve">Недоношенные новорожденные особенно подвержены риску гипотермии, которая может повысить потребление кислорода и препятствовать эффективной реанимации. Такая ситуация наиболее опасна для новорожденных с экстремально низкой (˂ 1000 г) и очень низкой массой тела при рождении (˂ 1500 г). С целью профилактики гипотермии необходимо предпринять дополнительные действия, которые не </w:t>
      </w:r>
      <w:r w:rsidRPr="007A3ACC">
        <w:lastRenderedPageBreak/>
        <w:t xml:space="preserve">ограничиваются, как это было описано выше, поднятием температуры воздуха в родильном зале до ≥26°С и в той зоне, где будут проводиться реанимационные мероприятия, дополнительно помещают экзотермический матрас под несколько слоев пеленок, находящихся на реанимационном столе (26-29) (УД В). При использовании экзотермического матраса следует строго соблюдать инструкции завода-изготовителя. Кроме того, следует избегать ятрогенную гипотермию, особенно в том случае, когда многочисленные манипуляции применяются для снижения потерь тепла (28, 29). </w:t>
      </w:r>
    </w:p>
    <w:p w14:paraId="40C14827" w14:textId="77777777" w:rsidR="0025782E" w:rsidRPr="007A3ACC" w:rsidRDefault="0025782E" w:rsidP="007A3ACC">
      <w:pPr>
        <w:spacing w:before="100" w:beforeAutospacing="1" w:after="100" w:afterAutospacing="1"/>
        <w:jc w:val="both"/>
      </w:pPr>
      <w:r w:rsidRPr="007A3ACC">
        <w:t xml:space="preserve">●Недоношенные новорожденные с гестационным возрастом 29 недель и менее помещаются сразу же после рождения (без обсушивания) в полиэтиленовый пакет (рис.1) или под полиэтиленовую пеленку по шею на заранее подогретые пеленки на реанимационном столе под источник лучистого тепла. Поверхность головы ребенка дополнительно покрывается пленкой или ребенку надевается шапочка. Датчик пульсоксиметра присоединяется к правому запястью ребенка до его помещения в термопакет. Пакет или пеленка не должны убираться во время реанимационных мероприятий. </w:t>
      </w:r>
    </w:p>
    <w:p w14:paraId="51F9D549" w14:textId="77777777" w:rsidR="0025782E" w:rsidRPr="007A3ACC" w:rsidRDefault="0025782E" w:rsidP="007A3ACC">
      <w:pPr>
        <w:spacing w:before="100" w:beforeAutospacing="1" w:after="100" w:afterAutospacing="1"/>
        <w:jc w:val="both"/>
      </w:pPr>
      <w:r w:rsidRPr="007A3ACC">
        <w:t xml:space="preserve">●Температура ребенка должна тщательно мониторироваться, поскольку иногда, использование методов, направленных на предотвращение потери тепла, может приводить к гипертермии. </w:t>
      </w:r>
    </w:p>
    <w:p w14:paraId="7878388B" w14:textId="77777777" w:rsidR="0025782E" w:rsidRPr="007A3ACC" w:rsidRDefault="0025782E" w:rsidP="007A3ACC">
      <w:pPr>
        <w:spacing w:before="100" w:beforeAutospacing="1" w:after="100" w:afterAutospacing="1"/>
        <w:jc w:val="both"/>
      </w:pPr>
      <w:r w:rsidRPr="007A3ACC">
        <w:t xml:space="preserve">● Все реанимационные мероприятия, включая интубацию трахеи, непрямой массаж сердца, венозный доступ, должны осуществляться при одновременном обеспечении терморегуляции (УД – С) (30). </w:t>
      </w:r>
    </w:p>
    <w:p w14:paraId="605CCF85" w14:textId="7A8A80A8" w:rsidR="00316EEE" w:rsidRPr="007A3ACC" w:rsidRDefault="0025782E" w:rsidP="007A3ACC">
      <w:pPr>
        <w:spacing w:before="100" w:beforeAutospacing="1" w:after="100" w:afterAutospacing="1"/>
        <w:jc w:val="both"/>
      </w:pPr>
      <w:r w:rsidRPr="007A3ACC">
        <w:t xml:space="preserve">● Обеспечение телесного контакта не требующих реанимации здоровых новорожденных с матерью может быть эффективным для стимулирования грудного вскармливания, терморегуляции, стабилизации уровня глюкозы в крови. </w:t>
      </w:r>
    </w:p>
    <w:p w14:paraId="1A3E5104" w14:textId="1DEBD124" w:rsidR="0025782E" w:rsidRPr="007A3ACC" w:rsidRDefault="0025782E" w:rsidP="007A3ACC">
      <w:pPr>
        <w:spacing w:before="100" w:beforeAutospacing="1" w:after="100" w:afterAutospacing="1"/>
        <w:jc w:val="both"/>
      </w:pPr>
      <w:r w:rsidRPr="007A3ACC">
        <w:rPr>
          <w:b/>
          <w:bCs/>
        </w:rPr>
        <w:t xml:space="preserve">Пережатие пуповины </w:t>
      </w:r>
    </w:p>
    <w:p w14:paraId="63B6D7D3" w14:textId="77777777" w:rsidR="0025782E" w:rsidRPr="007A3ACC" w:rsidRDefault="0025782E" w:rsidP="007A3ACC">
      <w:pPr>
        <w:pStyle w:val="a5"/>
        <w:jc w:val="both"/>
        <w:rPr>
          <w:rFonts w:ascii="Times New Roman" w:hAnsi="Times New Roman" w:cs="Times New Roman"/>
        </w:rPr>
      </w:pPr>
      <w:r w:rsidRPr="007A3ACC">
        <w:rPr>
          <w:rFonts w:ascii="Times New Roman" w:hAnsi="Times New Roman" w:cs="Times New Roman"/>
        </w:rPr>
        <w:t xml:space="preserve">●  У недоношенных, которые не нуждаются в реанимации после рождения, целесообразно отложить пережатие пуповины более, чем на 30 секунд (УД В) (32-35). </w:t>
      </w:r>
    </w:p>
    <w:p w14:paraId="45E2491E" w14:textId="27C89D3D" w:rsidR="0025782E" w:rsidRPr="007A3ACC" w:rsidRDefault="0025782E" w:rsidP="007A3ACC">
      <w:pPr>
        <w:pStyle w:val="a5"/>
        <w:jc w:val="both"/>
        <w:rPr>
          <w:rFonts w:ascii="Times New Roman" w:hAnsi="Times New Roman" w:cs="Times New Roman"/>
        </w:rPr>
      </w:pPr>
      <w:r w:rsidRPr="007A3ACC">
        <w:rPr>
          <w:rFonts w:ascii="Times New Roman" w:hAnsi="Times New Roman" w:cs="Times New Roman"/>
        </w:rPr>
        <w:t xml:space="preserve">●  У доношенных новорожденных, которые не нуждаются в реанимации после рождения, целесообразно отложить пережатие пуповины более, чем на 30 секунд (УД С) (36-39). </w:t>
      </w:r>
    </w:p>
    <w:p w14:paraId="151BCE28" w14:textId="77777777" w:rsidR="0025782E" w:rsidRPr="007A3ACC" w:rsidRDefault="0025782E" w:rsidP="007A3ACC">
      <w:pPr>
        <w:pStyle w:val="a5"/>
        <w:jc w:val="both"/>
        <w:rPr>
          <w:rFonts w:ascii="Times New Roman" w:hAnsi="Times New Roman" w:cs="Times New Roman"/>
        </w:rPr>
      </w:pPr>
      <w:r w:rsidRPr="007A3ACC">
        <w:rPr>
          <w:rFonts w:ascii="Times New Roman" w:hAnsi="Times New Roman" w:cs="Times New Roman"/>
        </w:rPr>
        <w:t xml:space="preserve">●  В отношении доношенных и недоношенных новорожденных, которые </w:t>
      </w:r>
    </w:p>
    <w:p w14:paraId="66C0883B" w14:textId="77777777" w:rsidR="0025782E" w:rsidRPr="007A3ACC" w:rsidRDefault="0025782E" w:rsidP="007A3ACC">
      <w:pPr>
        <w:pStyle w:val="a5"/>
        <w:jc w:val="both"/>
        <w:rPr>
          <w:rFonts w:ascii="Times New Roman" w:hAnsi="Times New Roman" w:cs="Times New Roman"/>
        </w:rPr>
      </w:pPr>
      <w:r w:rsidRPr="007A3ACC">
        <w:rPr>
          <w:rFonts w:ascii="Times New Roman" w:hAnsi="Times New Roman" w:cs="Times New Roman"/>
        </w:rPr>
        <w:t xml:space="preserve">нуждаются в реанимации, нет достаточной доказательной базы для того, чтобы рекомендовать раннее или отсроченное пережатие пуповины (УД С) (40). </w:t>
      </w:r>
    </w:p>
    <w:p w14:paraId="03372604" w14:textId="77777777" w:rsidR="0025782E" w:rsidRPr="007A3ACC" w:rsidRDefault="0025782E" w:rsidP="007A3ACC">
      <w:pPr>
        <w:pStyle w:val="a5"/>
        <w:jc w:val="both"/>
        <w:rPr>
          <w:rFonts w:ascii="Times New Roman" w:hAnsi="Times New Roman" w:cs="Times New Roman"/>
        </w:rPr>
      </w:pPr>
      <w:r w:rsidRPr="007A3ACC">
        <w:rPr>
          <w:rFonts w:ascii="Times New Roman" w:hAnsi="Times New Roman" w:cs="Times New Roman"/>
        </w:rPr>
        <w:t xml:space="preserve">●  У недоношенных новорожденных, рожденных на сроке беременности менее 28 недель, выдаивание пуповины не рекомендуется (УД В) (41). </w:t>
      </w:r>
    </w:p>
    <w:p w14:paraId="3CF204F9" w14:textId="77777777" w:rsidR="0025782E" w:rsidRPr="007A3ACC" w:rsidRDefault="0025782E" w:rsidP="007A3ACC">
      <w:pPr>
        <w:pStyle w:val="a5"/>
        <w:jc w:val="both"/>
        <w:rPr>
          <w:shd w:val="clear" w:color="auto" w:fill="FFFFFF"/>
        </w:rPr>
      </w:pPr>
    </w:p>
    <w:p w14:paraId="68DE5FC8" w14:textId="77777777" w:rsidR="00316EEE" w:rsidRPr="007A3ACC" w:rsidRDefault="00316EEE" w:rsidP="007A3ACC">
      <w:pPr>
        <w:pStyle w:val="a3"/>
        <w:jc w:val="both"/>
      </w:pPr>
      <w:r w:rsidRPr="007A3ACC">
        <w:rPr>
          <w:rFonts w:ascii="TimesNewRomanPS" w:hAnsi="TimesNewRomanPS"/>
          <w:b/>
          <w:bCs/>
        </w:rPr>
        <w:t xml:space="preserve">Санация дыхательных путей (эвакуация содержимого из ротоглотки) </w:t>
      </w:r>
    </w:p>
    <w:p w14:paraId="1B64B72A" w14:textId="6BE04402" w:rsidR="00316EEE" w:rsidRPr="007A3ACC" w:rsidRDefault="00316EEE" w:rsidP="007A3ACC">
      <w:pPr>
        <w:pStyle w:val="a3"/>
        <w:jc w:val="both"/>
      </w:pPr>
      <w:r w:rsidRPr="007A3ACC">
        <w:rPr>
          <w:rFonts w:ascii="TimesNewRomanPSMT" w:hAnsi="TimesNewRomanPSMT"/>
        </w:rPr>
        <w:t xml:space="preserve">Доказано, что санация дыхательных путей может спровоцировать брадикардию во время реанимации, поэтому ее рутинное проведение не рекомендуется (УД С) (2). Санацию можно рассмотреть в том случае, если у ребенка отсутствуют адекватные дыхательные движения или же если ему требуется проведение вентиляции легких положительным давлением и в дыхательных путях отмечается обструкция (УД С) (42) </w:t>
      </w:r>
      <w:r w:rsidRPr="007A3ACC">
        <w:rPr>
          <w:rFonts w:ascii="TimesNewRomanPSMT" w:hAnsi="TimesNewRomanPSMT"/>
        </w:rPr>
        <w:lastRenderedPageBreak/>
        <w:t xml:space="preserve">Для ослабленных младенцев, рожденных при наличии мекония в амниотической жидкости, может быть целесообразно проведение интубации и аспирация трахеи, если во время вентиляции легких с положительным давлением было обнаружено нарушение проходимости дыхательных путей. (УД С) (4). Для ослабленных младенцев (с остановкой дыхания или неэффективными дыхательными усилиями), рожденных при наличии мекония в амниотической жидкости, не рекомендуется проводить ларингоскопию с аспирацией или без аспирации трахеи. (УД С) (2). </w:t>
      </w:r>
    </w:p>
    <w:p w14:paraId="27E6CF84" w14:textId="77777777" w:rsidR="00316EEE" w:rsidRPr="007A3ACC" w:rsidRDefault="00316EEE" w:rsidP="007A3ACC">
      <w:pPr>
        <w:pStyle w:val="a3"/>
        <w:jc w:val="both"/>
      </w:pPr>
      <w:r w:rsidRPr="007A3ACC">
        <w:rPr>
          <w:b/>
          <w:bCs/>
        </w:rPr>
        <w:t xml:space="preserve">Придание голове новорожденного правильного положения </w:t>
      </w:r>
    </w:p>
    <w:p w14:paraId="5CB3B7F1" w14:textId="77777777" w:rsidR="00316EEE" w:rsidRPr="007A3ACC" w:rsidRDefault="00316EEE" w:rsidP="007A3ACC">
      <w:pPr>
        <w:pStyle w:val="a5"/>
        <w:jc w:val="both"/>
        <w:rPr>
          <w:rFonts w:ascii="Times New Roman" w:hAnsi="Times New Roman" w:cs="Times New Roman"/>
        </w:rPr>
      </w:pPr>
      <w:r w:rsidRPr="007A3ACC">
        <w:rPr>
          <w:rFonts w:ascii="Times New Roman" w:hAnsi="Times New Roman" w:cs="Times New Roman"/>
        </w:rPr>
        <w:t xml:space="preserve">Новорожденного, нуждающегося в реанимации, следует аккуратно положить на спину с чуть запрокинутой назад головой (правильное положение, рис. 2). Такое положение позволит расположить заднюю часть глотки, гортань и трахею на одной линии, обеспечит максимальное открытие дыхательных путей и неограниченное поступление воздуха. </w:t>
      </w:r>
    </w:p>
    <w:p w14:paraId="63888D03" w14:textId="77777777" w:rsidR="00243A7A" w:rsidRPr="007A3ACC" w:rsidRDefault="00243A7A" w:rsidP="007A3ACC">
      <w:pPr>
        <w:pStyle w:val="a5"/>
        <w:jc w:val="both"/>
        <w:rPr>
          <w:rFonts w:ascii="Times New Roman" w:hAnsi="Times New Roman" w:cs="Times New Roman"/>
        </w:rPr>
      </w:pPr>
      <w:r w:rsidRPr="007A3ACC">
        <w:rPr>
          <w:rFonts w:ascii="Times New Roman" w:hAnsi="Times New Roman" w:cs="Times New Roman"/>
          <w:b/>
          <w:bCs/>
        </w:rPr>
        <w:t xml:space="preserve">●При сильно выступающем затылке, одеяльце или полотенце толщиной в 2 см, подложенное под плечи, может помочь в поддержании правильного положения. </w:t>
      </w:r>
    </w:p>
    <w:p w14:paraId="6B1E455C" w14:textId="77777777" w:rsidR="00F35C8A" w:rsidRPr="007A3ACC" w:rsidRDefault="00F35C8A" w:rsidP="007A3ACC">
      <w:pPr>
        <w:pStyle w:val="a3"/>
        <w:jc w:val="both"/>
      </w:pPr>
      <w:r w:rsidRPr="007A3ACC">
        <w:rPr>
          <w:b/>
          <w:bCs/>
        </w:rPr>
        <w:t xml:space="preserve">Тактильная стимуляция </w:t>
      </w:r>
    </w:p>
    <w:p w14:paraId="0357D3F6" w14:textId="77777777" w:rsidR="00F35C8A" w:rsidRPr="007A3ACC" w:rsidRDefault="00F35C8A" w:rsidP="007A3ACC">
      <w:pPr>
        <w:pStyle w:val="a3"/>
        <w:jc w:val="both"/>
      </w:pPr>
      <w:r w:rsidRPr="007A3ACC">
        <w:t xml:space="preserve">Во многих случаях придание голове правильного положения и санация дыхательных путей (при наличии показаний) оказываются достаточным стимулом для начала дыхания. Обсушивание тела и головы новорожденного также обеспечивает стимуляцию дыхания при правильном положении головы. Если у ребенка нет адекватных дыхательных движений, то для стимуляции дыхания можно провести дополнительное тактильное раздражение: нежное поглаживание вдоль спины, туловища или конечностей (1-2 раза), после чего провести оценку эффективности первичных реанимационных мероприятий. </w:t>
      </w:r>
    </w:p>
    <w:p w14:paraId="2CC327E1" w14:textId="77777777" w:rsidR="00941001" w:rsidRPr="007A3ACC" w:rsidRDefault="00941001" w:rsidP="007A3ACC">
      <w:pPr>
        <w:jc w:val="both"/>
      </w:pPr>
      <w:r w:rsidRPr="007A3ACC">
        <w:rPr>
          <w:b/>
          <w:bCs/>
          <w:color w:val="202124"/>
        </w:rPr>
        <w:t>Меконий</w:t>
      </w:r>
    </w:p>
    <w:p w14:paraId="55DD9F5B" w14:textId="77777777" w:rsidR="00941001" w:rsidRPr="007A3ACC" w:rsidRDefault="00941001" w:rsidP="007A3ACC">
      <w:pPr>
        <w:pStyle w:val="a5"/>
        <w:numPr>
          <w:ilvl w:val="0"/>
          <w:numId w:val="13"/>
        </w:numPr>
        <w:jc w:val="both"/>
        <w:rPr>
          <w:rFonts w:ascii="Times New Roman" w:hAnsi="Times New Roman" w:cs="Times New Roman"/>
        </w:rPr>
      </w:pPr>
      <w:r w:rsidRPr="007A3ACC">
        <w:rPr>
          <w:rFonts w:ascii="Times New Roman" w:hAnsi="Times New Roman" w:cs="Times New Roman"/>
        </w:rPr>
        <w:t>Легкое подкрашивание околоплодных вод меконием, в целом, не создает дополнительных трудностей при родах.</w:t>
      </w:r>
    </w:p>
    <w:p w14:paraId="32373DE0" w14:textId="77777777" w:rsidR="00941001" w:rsidRPr="007A3ACC" w:rsidRDefault="00941001" w:rsidP="007A3ACC">
      <w:pPr>
        <w:pStyle w:val="a5"/>
        <w:numPr>
          <w:ilvl w:val="0"/>
          <w:numId w:val="13"/>
        </w:numPr>
        <w:jc w:val="both"/>
        <w:rPr>
          <w:rFonts w:ascii="Times New Roman" w:hAnsi="Times New Roman" w:cs="Times New Roman"/>
        </w:rPr>
      </w:pPr>
      <w:r w:rsidRPr="007A3ACC">
        <w:rPr>
          <w:rFonts w:ascii="Times New Roman" w:hAnsi="Times New Roman" w:cs="Times New Roman"/>
        </w:rPr>
        <w:t>Густое прокрашивание околоплодных вод меконием при родах является индикатором перинатального дистресса и должно стать причиной готовности к потенциальной необходимости в реанимации.</w:t>
      </w:r>
    </w:p>
    <w:p w14:paraId="7DFDDCA2" w14:textId="77777777" w:rsidR="00A833FF" w:rsidRPr="007A3ACC" w:rsidRDefault="00941001" w:rsidP="007A3ACC">
      <w:pPr>
        <w:pStyle w:val="a5"/>
        <w:jc w:val="both"/>
        <w:rPr>
          <w:rFonts w:ascii="Times New Roman" w:hAnsi="Times New Roman" w:cs="Times New Roman"/>
        </w:rPr>
      </w:pPr>
      <w:r w:rsidRPr="007A3ACC">
        <w:rPr>
          <w:rFonts w:ascii="Times New Roman" w:hAnsi="Times New Roman" w:cs="Times New Roman"/>
        </w:rPr>
        <w:br/>
        <w:t>Если новорожденный, родившийся после излития мекониальных вод, активен и у него выявляются хорошие дыхательные усилия и мышечный тонус, его оставляют с матерью, чтобы оказать начальную помощь. При необходимости (если рот ребенка заполнен меконием) может быть проведена осторожная санация рта и носа для освобождения от мекония с помощью резиновой груши.</w:t>
      </w:r>
    </w:p>
    <w:p w14:paraId="59E12E26" w14:textId="77777777" w:rsidR="00A833FF" w:rsidRPr="007A3ACC" w:rsidRDefault="00941001" w:rsidP="007A3ACC">
      <w:pPr>
        <w:pStyle w:val="a5"/>
        <w:jc w:val="both"/>
        <w:rPr>
          <w:rFonts w:ascii="Times New Roman" w:hAnsi="Times New Roman" w:cs="Times New Roman"/>
        </w:rPr>
      </w:pPr>
      <w:r w:rsidRPr="007A3ACC">
        <w:rPr>
          <w:rFonts w:ascii="Times New Roman" w:hAnsi="Times New Roman" w:cs="Times New Roman"/>
        </w:rPr>
        <w:br/>
        <w:t>Однако, если у младенца, родившегося после излития мекониальных вод, </w:t>
      </w:r>
      <w:r w:rsidRPr="007A3ACC">
        <w:rPr>
          <w:rFonts w:ascii="Times New Roman" w:hAnsi="Times New Roman" w:cs="Times New Roman"/>
          <w:b/>
          <w:bCs/>
        </w:rPr>
        <w:t>снижен мышечный тонус и неадекватны дыхательные усилия</w:t>
      </w:r>
      <w:r w:rsidRPr="007A3ACC">
        <w:rPr>
          <w:rFonts w:ascii="Times New Roman" w:hAnsi="Times New Roman" w:cs="Times New Roman"/>
        </w:rPr>
        <w:t>, </w:t>
      </w:r>
      <w:r w:rsidRPr="007A3ACC">
        <w:rPr>
          <w:rFonts w:ascii="Times New Roman" w:hAnsi="Times New Roman" w:cs="Times New Roman"/>
          <w:b/>
          <w:bCs/>
        </w:rPr>
        <w:t>начальные шаги реанимации должны быть выполнены под лучистым обогревателем. </w:t>
      </w:r>
      <w:r w:rsidRPr="007A3ACC">
        <w:rPr>
          <w:rFonts w:ascii="Times New Roman" w:hAnsi="Times New Roman" w:cs="Times New Roman"/>
        </w:rPr>
        <w:t>При этом</w:t>
      </w:r>
      <w:r w:rsidRPr="007A3ACC">
        <w:rPr>
          <w:rFonts w:ascii="Times New Roman" w:hAnsi="Times New Roman" w:cs="Times New Roman"/>
          <w:b/>
          <w:bCs/>
        </w:rPr>
        <w:t>, </w:t>
      </w:r>
      <w:r w:rsidRPr="007A3ACC">
        <w:rPr>
          <w:rFonts w:ascii="Times New Roman" w:hAnsi="Times New Roman" w:cs="Times New Roman"/>
        </w:rPr>
        <w:t>если рот ребенка заполнен меконием, может быть проведена осторожная санация рта и носа для освобождения от мекония с помощью резиновой груши.</w:t>
      </w:r>
    </w:p>
    <w:p w14:paraId="7B59FAF0" w14:textId="77777777" w:rsidR="00A833FF" w:rsidRPr="007A3ACC" w:rsidRDefault="00941001" w:rsidP="007A3ACC">
      <w:pPr>
        <w:pStyle w:val="a5"/>
        <w:jc w:val="both"/>
        <w:rPr>
          <w:rFonts w:ascii="Times New Roman" w:hAnsi="Times New Roman" w:cs="Times New Roman"/>
        </w:rPr>
      </w:pPr>
      <w:r w:rsidRPr="007A3ACC">
        <w:rPr>
          <w:rFonts w:ascii="Times New Roman" w:hAnsi="Times New Roman" w:cs="Times New Roman"/>
        </w:rPr>
        <w:br/>
        <w:t>Если после оказания начальной помощи ребенок не дышит или частота сердечных сокращений менее 100 в 1 минуту, следует </w:t>
      </w:r>
      <w:r w:rsidRPr="007A3ACC">
        <w:rPr>
          <w:rFonts w:ascii="Times New Roman" w:hAnsi="Times New Roman" w:cs="Times New Roman"/>
          <w:b/>
          <w:bCs/>
        </w:rPr>
        <w:t xml:space="preserve">начать вентиляцию под положительным </w:t>
      </w:r>
      <w:r w:rsidRPr="007A3ACC">
        <w:rPr>
          <w:rFonts w:ascii="Times New Roman" w:hAnsi="Times New Roman" w:cs="Times New Roman"/>
          <w:b/>
          <w:bCs/>
        </w:rPr>
        <w:lastRenderedPageBreak/>
        <w:t>давлением; </w:t>
      </w:r>
      <w:r w:rsidRPr="007A3ACC">
        <w:rPr>
          <w:rFonts w:ascii="Times New Roman" w:hAnsi="Times New Roman" w:cs="Times New Roman"/>
        </w:rPr>
        <w:t>рутинная интубация для санации трахеи в этой ситуации не рекомендуется, потому что недостаточно данных, чтобы продолжать рекомендовать такую практику (класс IIb, УД C-LD). При внесении этого изменения большее значение придавалось предотвращению вреда (т.е. задержкам в обеспечении вентиляции мешком и маской ─ потенциальному вреду процедуры) по сравнению </w:t>
      </w:r>
      <w:r w:rsidRPr="007A3ACC">
        <w:rPr>
          <w:rFonts w:ascii="Times New Roman" w:hAnsi="Times New Roman" w:cs="Times New Roman"/>
          <w:b/>
          <w:bCs/>
        </w:rPr>
        <w:t>с научно недоказаннымипреимуществами рутинной интубации и санации трахеи</w:t>
      </w:r>
      <w:r w:rsidRPr="007A3ACC">
        <w:rPr>
          <w:rFonts w:ascii="Times New Roman" w:hAnsi="Times New Roman" w:cs="Times New Roman"/>
        </w:rPr>
        <w:t>. Поэтому </w:t>
      </w:r>
      <w:r w:rsidRPr="007A3ACC">
        <w:rPr>
          <w:rFonts w:ascii="Times New Roman" w:hAnsi="Times New Roman" w:cs="Times New Roman"/>
          <w:b/>
          <w:bCs/>
        </w:rPr>
        <w:t>акцент следует делать на начале вентиляции легких у младенцев с отсутствующим или неэффективным дыханием в течение первой минуты их жизни</w:t>
      </w:r>
      <w:r w:rsidRPr="007A3ACC">
        <w:rPr>
          <w:rFonts w:ascii="Times New Roman" w:hAnsi="Times New Roman" w:cs="Times New Roman"/>
        </w:rPr>
        <w:t>.</w:t>
      </w:r>
    </w:p>
    <w:p w14:paraId="0C4D8FB9" w14:textId="45FCC02C" w:rsidR="00941001" w:rsidRPr="007A3ACC" w:rsidRDefault="00941001" w:rsidP="007A3ACC">
      <w:pPr>
        <w:pStyle w:val="a5"/>
        <w:jc w:val="both"/>
        <w:rPr>
          <w:rStyle w:val="a4"/>
          <w:rFonts w:ascii="Times New Roman" w:hAnsi="Times New Roman" w:cs="Times New Roman"/>
          <w:b w:val="0"/>
          <w:bCs w:val="0"/>
        </w:rPr>
      </w:pPr>
      <w:r w:rsidRPr="007A3ACC">
        <w:rPr>
          <w:rFonts w:ascii="Times New Roman" w:hAnsi="Times New Roman" w:cs="Times New Roman"/>
        </w:rPr>
        <w:br/>
        <w:t>Однако, при наличии показаний (у ребенка отсутствует дыхание после осторожного освобождения рта и носа от мекония с помощью груши, указывающее на наличие обструкции дыхательных путей), такому ребенку необходимо инициировать соответствующее вмешательство для поддержки вентиляции и оксигенации. Такое вмешательство может включать интубацию и санацию трахеи, если дыхательные пути непроходимы. Продолжительность санации не должна превышать 5 секунд. Следует избегать глубокой санации глотки из-за возможного провоцирования брадикардии, ларинго- и бронхоспазма.</w:t>
      </w:r>
    </w:p>
    <w:p w14:paraId="780C288D" w14:textId="77777777" w:rsidR="00E45F22" w:rsidRPr="007A3ACC" w:rsidRDefault="00E45F22" w:rsidP="007A3ACC">
      <w:pPr>
        <w:jc w:val="both"/>
        <w:rPr>
          <w:shd w:val="clear" w:color="auto" w:fill="FFFFFF"/>
        </w:rPr>
      </w:pPr>
    </w:p>
    <w:p w14:paraId="21F610D2" w14:textId="1BE99BFF" w:rsidR="00941001" w:rsidRPr="007A3ACC" w:rsidRDefault="00A601B5" w:rsidP="007A3ACC">
      <w:pPr>
        <w:jc w:val="both"/>
        <w:rPr>
          <w:rStyle w:val="a4"/>
          <w:color w:val="202124"/>
        </w:rPr>
      </w:pPr>
      <w:r w:rsidRPr="007A3ACC">
        <w:rPr>
          <w:shd w:val="clear" w:color="auto" w:fill="FFFFFF"/>
        </w:rPr>
        <w:t>Если оценка состояния новорожденного после начальных шагов оказанной помощи (Блок А) указывает, что адекватное нормальное регулярное дыхание отсутствует, или ЧСС менее 100 в 1мин, ему следует прикрепить датчик пульсоксиметра на правое предплечье и электроды ЭКГ (при наличии) и начинать реанимационные мероприятия, то есть переходить к БлокуБ.</w:t>
      </w:r>
    </w:p>
    <w:p w14:paraId="54EACF6A" w14:textId="77EFFD8F" w:rsidR="00611881" w:rsidRPr="007A3ACC" w:rsidRDefault="00611881" w:rsidP="007A3ACC">
      <w:pPr>
        <w:pStyle w:val="a3"/>
        <w:jc w:val="both"/>
      </w:pPr>
      <w:r w:rsidRPr="007A3ACC">
        <w:rPr>
          <w:rFonts w:ascii="TimesNewRomanPS" w:hAnsi="TimesNewRomanPS"/>
          <w:b/>
          <w:bCs/>
        </w:rPr>
        <w:t xml:space="preserve">Оценка эффективности блока А. </w:t>
      </w:r>
    </w:p>
    <w:p w14:paraId="4F23EC80" w14:textId="77777777" w:rsidR="00611881" w:rsidRPr="007A3ACC" w:rsidRDefault="00611881" w:rsidP="007A3ACC">
      <w:pPr>
        <w:pStyle w:val="a5"/>
        <w:jc w:val="both"/>
        <w:rPr>
          <w:rFonts w:ascii="Times New Roman" w:hAnsi="Times New Roman" w:cs="Times New Roman"/>
        </w:rPr>
      </w:pPr>
      <w:r w:rsidRPr="007A3ACC">
        <w:rPr>
          <w:rFonts w:ascii="Times New Roman" w:hAnsi="Times New Roman" w:cs="Times New Roman"/>
        </w:rPr>
        <w:t>Принятие решения о переходе к следующему этапу реанимации основывается на оценке двух критериев</w:t>
      </w:r>
      <w:r w:rsidRPr="007A3ACC">
        <w:rPr>
          <w:rFonts w:ascii="Times New Roman" w:hAnsi="Times New Roman" w:cs="Times New Roman"/>
          <w:b/>
          <w:bCs/>
        </w:rPr>
        <w:t xml:space="preserve">: </w:t>
      </w:r>
    </w:p>
    <w:p w14:paraId="3034BFEB" w14:textId="77777777" w:rsidR="00611881" w:rsidRPr="007A3ACC" w:rsidRDefault="00611881" w:rsidP="007A3ACC">
      <w:pPr>
        <w:pStyle w:val="a5"/>
        <w:jc w:val="both"/>
        <w:rPr>
          <w:rFonts w:ascii="Times New Roman" w:hAnsi="Times New Roman" w:cs="Times New Roman"/>
        </w:rPr>
      </w:pPr>
      <w:r w:rsidRPr="007A3ACC">
        <w:rPr>
          <w:rFonts w:ascii="Times New Roman" w:hAnsi="Times New Roman" w:cs="Times New Roman"/>
        </w:rPr>
        <w:t xml:space="preserve">●  наличие/отсутствие спонтанного дыхания, его характер (апноэ, дыхание типа «гаспинг», затрудненное/не затрудненное); </w:t>
      </w:r>
    </w:p>
    <w:p w14:paraId="72B376E8" w14:textId="77777777" w:rsidR="00611881" w:rsidRPr="007A3ACC" w:rsidRDefault="00611881" w:rsidP="007A3ACC">
      <w:pPr>
        <w:pStyle w:val="a5"/>
        <w:jc w:val="both"/>
        <w:rPr>
          <w:rFonts w:ascii="Times New Roman" w:hAnsi="Times New Roman" w:cs="Times New Roman"/>
        </w:rPr>
      </w:pPr>
      <w:r w:rsidRPr="007A3ACC">
        <w:rPr>
          <w:rFonts w:ascii="Times New Roman" w:hAnsi="Times New Roman" w:cs="Times New Roman"/>
        </w:rPr>
        <w:t xml:space="preserve">●  частота сердечных сокращений (ЧСС более 100 уд/мин. или менее 100 уд/мин). </w:t>
      </w:r>
    </w:p>
    <w:p w14:paraId="69E588A2" w14:textId="77777777" w:rsidR="00611881" w:rsidRPr="007A3ACC" w:rsidRDefault="00611881" w:rsidP="007A3ACC">
      <w:pPr>
        <w:pStyle w:val="a5"/>
        <w:jc w:val="both"/>
        <w:rPr>
          <w:rFonts w:ascii="Times New Roman" w:hAnsi="Times New Roman" w:cs="Times New Roman"/>
        </w:rPr>
      </w:pPr>
      <w:r w:rsidRPr="007A3ACC">
        <w:rPr>
          <w:rFonts w:ascii="Times New Roman" w:hAnsi="Times New Roman" w:cs="Times New Roman"/>
        </w:rPr>
        <w:t xml:space="preserve">Если ребенок совершает дыхательные движения, но делает их с большим усилием, то есть у него выявляется затрудненное дыхание (стонущий выдох, втяжение податливых мест грудной клетки, тахипноэ), или стойкий центральный цианоз, необходимо срочно переходить к </w:t>
      </w:r>
      <w:r w:rsidRPr="007A3ACC">
        <w:rPr>
          <w:rFonts w:ascii="Times New Roman" w:hAnsi="Times New Roman" w:cs="Times New Roman"/>
          <w:b/>
          <w:bCs/>
        </w:rPr>
        <w:t xml:space="preserve">блоку «В» на правой стороне алгоритма: </w:t>
      </w:r>
    </w:p>
    <w:p w14:paraId="25B78D7D" w14:textId="77777777" w:rsidR="00611881" w:rsidRPr="007A3ACC" w:rsidRDefault="00611881" w:rsidP="007A3ACC">
      <w:pPr>
        <w:pStyle w:val="a5"/>
        <w:jc w:val="both"/>
        <w:rPr>
          <w:rFonts w:ascii="Times New Roman" w:hAnsi="Times New Roman" w:cs="Times New Roman"/>
        </w:rPr>
      </w:pPr>
      <w:r w:rsidRPr="007A3ACC">
        <w:rPr>
          <w:rFonts w:ascii="Times New Roman" w:hAnsi="Times New Roman" w:cs="Times New Roman"/>
        </w:rPr>
        <w:t xml:space="preserve">●  освободить дыхательные пути, </w:t>
      </w:r>
    </w:p>
    <w:p w14:paraId="0DBBB7B3" w14:textId="77777777" w:rsidR="00611881" w:rsidRPr="007A3ACC" w:rsidRDefault="00611881" w:rsidP="007A3ACC">
      <w:pPr>
        <w:pStyle w:val="a5"/>
        <w:jc w:val="both"/>
        <w:rPr>
          <w:rFonts w:ascii="Times New Roman" w:hAnsi="Times New Roman" w:cs="Times New Roman"/>
        </w:rPr>
      </w:pPr>
      <w:r w:rsidRPr="007A3ACC">
        <w:rPr>
          <w:rFonts w:ascii="Times New Roman" w:hAnsi="Times New Roman" w:cs="Times New Roman"/>
        </w:rPr>
        <w:t>●  обеспечить мониторинг SpO</w:t>
      </w:r>
      <w:r w:rsidRPr="007A3ACC">
        <w:rPr>
          <w:rFonts w:ascii="Times New Roman" w:hAnsi="Times New Roman" w:cs="Times New Roman"/>
          <w:b/>
          <w:bCs/>
        </w:rPr>
        <w:t>2</w:t>
      </w:r>
      <w:r w:rsidRPr="007A3ACC">
        <w:rPr>
          <w:rFonts w:ascii="Times New Roman" w:hAnsi="Times New Roman" w:cs="Times New Roman"/>
        </w:rPr>
        <w:t xml:space="preserve">, </w:t>
      </w:r>
    </w:p>
    <w:p w14:paraId="758305D9" w14:textId="77777777" w:rsidR="00611881" w:rsidRPr="007A3ACC" w:rsidRDefault="00611881" w:rsidP="007A3ACC">
      <w:pPr>
        <w:pStyle w:val="a5"/>
        <w:jc w:val="both"/>
        <w:rPr>
          <w:rFonts w:ascii="Times New Roman" w:hAnsi="Times New Roman" w:cs="Times New Roman"/>
        </w:rPr>
      </w:pPr>
      <w:r w:rsidRPr="007A3ACC">
        <w:rPr>
          <w:rFonts w:ascii="Times New Roman" w:hAnsi="Times New Roman" w:cs="Times New Roman"/>
        </w:rPr>
        <w:t>● рассмотреть возможность создания постоянного положительного давления в дыхательных путях (СРАР).</w:t>
      </w:r>
      <w:r w:rsidRPr="007A3ACC">
        <w:rPr>
          <w:rFonts w:ascii="Times New Roman" w:hAnsi="Times New Roman" w:cs="Times New Roman"/>
        </w:rPr>
        <w:br/>
        <w:t xml:space="preserve">Если же при оценке состояния новорожденного после первичных реанимационных мероприятий выявляется ЧСС менее 100 уд./мин., или у него по-прежнему отсутствует самостоятельное дыхание, или оно типа гаспинг, необходимо немедленно переходить на принудительную вентиляцию легких под положительным давлением, то есть </w:t>
      </w:r>
      <w:r w:rsidRPr="007A3ACC">
        <w:rPr>
          <w:rFonts w:ascii="Times New Roman" w:hAnsi="Times New Roman" w:cs="Times New Roman"/>
          <w:b/>
          <w:bCs/>
        </w:rPr>
        <w:t xml:space="preserve">к блоку «В» на левой стороне алгоритма: </w:t>
      </w:r>
    </w:p>
    <w:p w14:paraId="3E843C09" w14:textId="77777777" w:rsidR="00611881" w:rsidRPr="007A3ACC" w:rsidRDefault="00611881" w:rsidP="007A3ACC">
      <w:pPr>
        <w:pStyle w:val="a5"/>
        <w:jc w:val="both"/>
        <w:rPr>
          <w:rFonts w:ascii="Times New Roman" w:hAnsi="Times New Roman" w:cs="Times New Roman"/>
        </w:rPr>
      </w:pPr>
      <w:r w:rsidRPr="007A3ACC">
        <w:rPr>
          <w:rFonts w:ascii="Times New Roman" w:hAnsi="Times New Roman" w:cs="Times New Roman"/>
        </w:rPr>
        <w:t xml:space="preserve">●  принудительная вентиляция легких под положительным давлением, </w:t>
      </w:r>
    </w:p>
    <w:p w14:paraId="71FFF5D1" w14:textId="77777777" w:rsidR="00611881" w:rsidRPr="007A3ACC" w:rsidRDefault="00611881" w:rsidP="007A3ACC">
      <w:pPr>
        <w:pStyle w:val="a5"/>
        <w:jc w:val="both"/>
        <w:rPr>
          <w:rFonts w:ascii="Times New Roman" w:hAnsi="Times New Roman" w:cs="Times New Roman"/>
        </w:rPr>
      </w:pPr>
      <w:r w:rsidRPr="007A3ACC">
        <w:rPr>
          <w:rFonts w:ascii="Times New Roman" w:hAnsi="Times New Roman" w:cs="Times New Roman"/>
        </w:rPr>
        <w:t>●  мониторинг SpO</w:t>
      </w:r>
      <w:r w:rsidRPr="007A3ACC">
        <w:rPr>
          <w:rFonts w:ascii="Times New Roman" w:hAnsi="Times New Roman" w:cs="Times New Roman"/>
          <w:b/>
          <w:bCs/>
        </w:rPr>
        <w:t xml:space="preserve">2. </w:t>
      </w:r>
    </w:p>
    <w:p w14:paraId="3511AEE0" w14:textId="77777777" w:rsidR="00941001" w:rsidRPr="007A3ACC" w:rsidRDefault="00941001" w:rsidP="007A3ACC">
      <w:pPr>
        <w:jc w:val="both"/>
        <w:rPr>
          <w:b/>
          <w:bCs/>
          <w:color w:val="202124"/>
        </w:rPr>
      </w:pPr>
    </w:p>
    <w:p w14:paraId="349C824F" w14:textId="0C250C79" w:rsidR="00A601B5" w:rsidRPr="007A3ACC" w:rsidRDefault="00A601B5" w:rsidP="007A3ACC">
      <w:pPr>
        <w:jc w:val="both"/>
        <w:rPr>
          <w:rStyle w:val="a4"/>
          <w:color w:val="202124"/>
        </w:rPr>
      </w:pPr>
      <w:r w:rsidRPr="007A3ACC">
        <w:rPr>
          <w:rStyle w:val="a4"/>
          <w:color w:val="202124"/>
        </w:rPr>
        <w:t>Блок Б</w:t>
      </w:r>
      <w:r w:rsidRPr="007A3ACC">
        <w:rPr>
          <w:rStyle w:val="apple-converted-space"/>
          <w:b/>
          <w:bCs/>
          <w:color w:val="202124"/>
        </w:rPr>
        <w:t> </w:t>
      </w:r>
      <w:r w:rsidRPr="007A3ACC">
        <w:rPr>
          <w:rStyle w:val="a4"/>
          <w:color w:val="202124"/>
        </w:rPr>
        <w:t>‒</w:t>
      </w:r>
      <w:r w:rsidRPr="007A3ACC">
        <w:rPr>
          <w:rStyle w:val="apple-converted-space"/>
          <w:b/>
          <w:bCs/>
          <w:color w:val="202124"/>
        </w:rPr>
        <w:t> </w:t>
      </w:r>
      <w:r w:rsidRPr="007A3ACC">
        <w:rPr>
          <w:rStyle w:val="a4"/>
          <w:color w:val="202124"/>
        </w:rPr>
        <w:t>вентилировать и оксигенировать</w:t>
      </w:r>
    </w:p>
    <w:p w14:paraId="76F5B7B7" w14:textId="77777777" w:rsidR="00A601B5" w:rsidRPr="007A3ACC" w:rsidRDefault="00A601B5" w:rsidP="007A3ACC">
      <w:pPr>
        <w:jc w:val="both"/>
        <w:rPr>
          <w:rStyle w:val="a4"/>
          <w:color w:val="202124"/>
        </w:rPr>
      </w:pPr>
      <w:r w:rsidRPr="007A3ACC">
        <w:lastRenderedPageBreak/>
        <w:br/>
      </w:r>
      <w:r w:rsidRPr="007A3ACC">
        <w:rPr>
          <w:shd w:val="clear" w:color="auto" w:fill="FFFFFF"/>
        </w:rPr>
        <w:t>Выполнение блока Б предусматривает</w:t>
      </w:r>
      <w:r w:rsidRPr="007A3ACC">
        <w:rPr>
          <w:rStyle w:val="a4"/>
          <w:color w:val="202124"/>
        </w:rPr>
        <w:t>:</w:t>
      </w:r>
      <w:r w:rsidRPr="007A3ACC">
        <w:rPr>
          <w:rStyle w:val="apple-converted-space"/>
          <w:color w:val="202124"/>
          <w:shd w:val="clear" w:color="auto" w:fill="FFFFFF"/>
        </w:rPr>
        <w:t> </w:t>
      </w:r>
      <w:r w:rsidRPr="007A3ACC">
        <w:rPr>
          <w:rStyle w:val="a4"/>
          <w:color w:val="202124"/>
        </w:rPr>
        <w:t>открыть дыхательные пути и аэрировать легкие</w:t>
      </w:r>
      <w:r w:rsidRPr="007A3ACC">
        <w:rPr>
          <w:shd w:val="clear" w:color="auto" w:fill="FFFFFF"/>
        </w:rPr>
        <w:t>. Более сложные вмешательства будут бесполезны, если не будут успешно выполнены эти два шага.</w:t>
      </w:r>
      <w:r w:rsidRPr="007A3ACC">
        <w:br/>
      </w:r>
      <w:r w:rsidRPr="007A3ACC">
        <w:br/>
      </w:r>
      <w:r w:rsidRPr="007A3ACC">
        <w:rPr>
          <w:rStyle w:val="a4"/>
          <w:color w:val="202124"/>
        </w:rPr>
        <w:t>Открыть дыхательные пути</w:t>
      </w:r>
    </w:p>
    <w:p w14:paraId="55296859" w14:textId="725D1A28" w:rsidR="00423334" w:rsidRPr="007A3ACC" w:rsidRDefault="00A601B5" w:rsidP="007A3ACC">
      <w:pPr>
        <w:jc w:val="both"/>
        <w:rPr>
          <w:b/>
          <w:bCs/>
          <w:color w:val="202124"/>
        </w:rPr>
      </w:pPr>
      <w:r w:rsidRPr="007A3ACC">
        <w:br/>
      </w:r>
      <w:r w:rsidRPr="007A3ACC">
        <w:rPr>
          <w:shd w:val="clear" w:color="auto" w:fill="FFFFFF"/>
        </w:rPr>
        <w:t>Ребенка следует положить на спину с головой в нейтральном (правильном) положении (рис.2) для обеспечения анатомической проходимости дыхательных путей. Под лопатки следует положить полотенце или одеяльце, сложенное до толщины 2 см для сохранения нужного положения головы. Для открытия дыхательных путей у ребенка со сниженным мышечным тонусом может быть полезным выведение нижней челюсти или применение воздуховода соответствующего размера. Как правило, нет необходимости в проведении рутинной санации дыхательных путей. Отсасывание субстрата необходимо только при обструкции дыхательных путей.</w:t>
      </w:r>
    </w:p>
    <w:p w14:paraId="12A87D7A" w14:textId="14578457" w:rsidR="00B72F01" w:rsidRPr="007A3ACC" w:rsidRDefault="005A41E2" w:rsidP="007A3ACC">
      <w:pPr>
        <w:jc w:val="both"/>
      </w:pPr>
      <w:r w:rsidRPr="007A3ACC">
        <w:fldChar w:fldCharType="begin"/>
      </w:r>
      <w:r w:rsidR="00E76BBF">
        <w:instrText xml:space="preserve"> INCLUDEPICTURE "C:\\var\\folders\\xr\\wrlsrzdj4rd3w7_v4vq2w0m00000gn\\T\\com.microsoft.Word\\WebArchiveCopyPasteTempFiles\\9k=" \* MERGEFORMAT </w:instrText>
      </w:r>
      <w:r w:rsidRPr="007A3ACC">
        <w:fldChar w:fldCharType="separate"/>
      </w:r>
      <w:r w:rsidRPr="007A3ACC">
        <w:rPr>
          <w:noProof/>
        </w:rPr>
        <w:drawing>
          <wp:inline distT="0" distB="0" distL="0" distR="0" wp14:anchorId="1088D324" wp14:editId="7B8D4C1E">
            <wp:extent cx="4537710" cy="2246489"/>
            <wp:effectExtent l="0" t="0" r="0" b="1905"/>
            <wp:docPr id="4" name="Рисунок 4" descr="Особенности проведения сердечно-легочной и церебральной реанимации в  возрастном аспекте и особых клинических ситуациях | Интернет-издание  &quot;Новости медицины и фармаци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собенности проведения сердечно-легочной и церебральной реанимации в  возрастном аспекте и особых клинических ситуациях | Интернет-издание  &quot;Новости медицины и фармации&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7996" cy="2256532"/>
                    </a:xfrm>
                    <a:prstGeom prst="rect">
                      <a:avLst/>
                    </a:prstGeom>
                    <a:noFill/>
                    <a:ln>
                      <a:noFill/>
                    </a:ln>
                  </pic:spPr>
                </pic:pic>
              </a:graphicData>
            </a:graphic>
          </wp:inline>
        </w:drawing>
      </w:r>
      <w:r w:rsidRPr="007A3ACC">
        <w:fldChar w:fldCharType="end"/>
      </w:r>
    </w:p>
    <w:p w14:paraId="6E153896" w14:textId="56161E0B" w:rsidR="00312001" w:rsidRPr="007A3ACC" w:rsidRDefault="00312001" w:rsidP="007A3ACC">
      <w:pPr>
        <w:jc w:val="both"/>
      </w:pPr>
      <w:r w:rsidRPr="007A3ACC">
        <w:rPr>
          <w:color w:val="202124"/>
        </w:rPr>
        <w:br/>
      </w:r>
    </w:p>
    <w:p w14:paraId="4EFB14EE" w14:textId="17484E97" w:rsidR="005A41E2" w:rsidRPr="007A3ACC" w:rsidRDefault="005A41E2" w:rsidP="007A3ACC">
      <w:pPr>
        <w:jc w:val="both"/>
      </w:pPr>
    </w:p>
    <w:p w14:paraId="6EB72354" w14:textId="77777777" w:rsidR="0032749B" w:rsidRPr="007A3ACC" w:rsidRDefault="0032749B" w:rsidP="007A3ACC">
      <w:pPr>
        <w:jc w:val="both"/>
        <w:rPr>
          <w:rStyle w:val="a4"/>
          <w:color w:val="202124"/>
        </w:rPr>
      </w:pPr>
      <w:r w:rsidRPr="007A3ACC">
        <w:rPr>
          <w:rStyle w:val="a4"/>
          <w:color w:val="202124"/>
        </w:rPr>
        <w:t>Вентиляция под положительным давлением</w:t>
      </w:r>
    </w:p>
    <w:p w14:paraId="7CC43B55" w14:textId="0DC31460" w:rsidR="0032749B" w:rsidRPr="007A3ACC" w:rsidRDefault="0032749B" w:rsidP="007A3ACC">
      <w:pPr>
        <w:jc w:val="both"/>
        <w:rPr>
          <w:color w:val="202124"/>
          <w:shd w:val="clear" w:color="auto" w:fill="FFFFFF"/>
        </w:rPr>
      </w:pPr>
      <w:r w:rsidRPr="007A3ACC">
        <w:rPr>
          <w:color w:val="202124"/>
        </w:rPr>
        <w:br/>
      </w:r>
      <w:r w:rsidRPr="007A3ACC">
        <w:rPr>
          <w:color w:val="202124"/>
          <w:shd w:val="clear" w:color="auto" w:fill="FFFFFF"/>
        </w:rPr>
        <w:t>ВПД является стандартным рекомендуемым лечением, как для доношенных, так и недоношенных новорожденных, которые не дышат самостоятельно</w:t>
      </w:r>
      <w:r w:rsidR="002E43AC" w:rsidRPr="007A3ACC">
        <w:rPr>
          <w:color w:val="202124"/>
          <w:shd w:val="clear" w:color="auto" w:fill="FFFFFF"/>
        </w:rPr>
        <w:t xml:space="preserve"> в родильном зале</w:t>
      </w:r>
      <w:r w:rsidRPr="007A3ACC">
        <w:rPr>
          <w:color w:val="202124"/>
          <w:shd w:val="clear" w:color="auto" w:fill="FFFFFF"/>
        </w:rPr>
        <w:t>. Соответствующими для проведения ВПД устройствами являются самонаполняющийся мешок и Т-реанимационная система:</w:t>
      </w:r>
      <w:r w:rsidRPr="007A3ACC">
        <w:rPr>
          <w:color w:val="202124"/>
        </w:rPr>
        <w:br/>
      </w:r>
      <w:r w:rsidRPr="007A3ACC">
        <w:rPr>
          <w:color w:val="202124"/>
          <w:shd w:val="clear" w:color="auto" w:fill="FFFFFF"/>
        </w:rPr>
        <w:t>·              самонаполняющийся мешок — единственное устройство, которое можно использовать при отсутствии источника сжатого газа, но он не может создавать постоянное положительное давление в дыхательных путях (СРАР) и не обеспечивает надежный РЕЕР во время реанимации недоношенных новорожденных, даже если клапан РЕЕР установлен;</w:t>
      </w:r>
      <w:r w:rsidRPr="007A3ACC">
        <w:rPr>
          <w:color w:val="202124"/>
        </w:rPr>
        <w:br/>
      </w:r>
      <w:r w:rsidRPr="007A3ACC">
        <w:rPr>
          <w:color w:val="202124"/>
          <w:shd w:val="clear" w:color="auto" w:fill="FFFFFF"/>
        </w:rPr>
        <w:t xml:space="preserve">·               у недоношенных новорожденных с ГВ менее 30 недель начальное использование СРАР имеет преимущества по сравнению с интубацией трахеи и ВПД в плане сокращения продолжительности механической вентиляции с потенциальным снижением смертности и/или частоты бронхолегочной дисплазии, а также не сопровождается значительным увеличением частоты синдромов утечки воздуха и тяжелых ВЖК. </w:t>
      </w:r>
    </w:p>
    <w:p w14:paraId="577FF9A1" w14:textId="77777777" w:rsidR="004310D7" w:rsidRPr="007A3ACC" w:rsidRDefault="0032749B" w:rsidP="007A3ACC">
      <w:pPr>
        <w:pStyle w:val="a5"/>
        <w:rPr>
          <w:rFonts w:ascii="Times New Roman" w:hAnsi="Times New Roman" w:cs="Times New Roman"/>
        </w:rPr>
      </w:pPr>
      <w:r w:rsidRPr="007A3ACC">
        <w:rPr>
          <w:rFonts w:ascii="Times New Roman" w:hAnsi="Times New Roman" w:cs="Times New Roman"/>
          <w:color w:val="202124"/>
          <w:shd w:val="clear" w:color="auto" w:fill="FFFFFF"/>
        </w:rPr>
        <w:t>Основываясь на этих доказательствах,</w:t>
      </w:r>
      <w:r w:rsidRPr="007A3ACC">
        <w:rPr>
          <w:rStyle w:val="apple-converted-space"/>
          <w:rFonts w:ascii="Times New Roman" w:hAnsi="Times New Roman" w:cs="Times New Roman"/>
          <w:color w:val="202124"/>
          <w:shd w:val="clear" w:color="auto" w:fill="FFFFFF"/>
        </w:rPr>
        <w:t> </w:t>
      </w:r>
      <w:r w:rsidRPr="007A3ACC">
        <w:rPr>
          <w:rStyle w:val="a4"/>
          <w:rFonts w:ascii="Times New Roman" w:hAnsi="Times New Roman" w:cs="Times New Roman"/>
          <w:color w:val="202124"/>
        </w:rPr>
        <w:t xml:space="preserve">для начальной респираторной поддержки самостоятельно дышащих недоношенных новорожденных рекомендуется </w:t>
      </w:r>
      <w:r w:rsidRPr="007A3ACC">
        <w:rPr>
          <w:rStyle w:val="a4"/>
          <w:rFonts w:ascii="Times New Roman" w:hAnsi="Times New Roman" w:cs="Times New Roman"/>
          <w:color w:val="202124"/>
        </w:rPr>
        <w:lastRenderedPageBreak/>
        <w:t>использовать СРАР.</w:t>
      </w:r>
      <w:r w:rsidRPr="007A3ACC">
        <w:rPr>
          <w:rFonts w:ascii="Times New Roman" w:hAnsi="Times New Roman" w:cs="Times New Roman"/>
          <w:color w:val="202124"/>
        </w:rPr>
        <w:br/>
      </w:r>
      <w:r w:rsidRPr="007A3ACC">
        <w:rPr>
          <w:rFonts w:ascii="Times New Roman" w:hAnsi="Times New Roman" w:cs="Times New Roman"/>
          <w:color w:val="202124"/>
        </w:rPr>
        <w:br/>
      </w:r>
      <w:r w:rsidR="004310D7" w:rsidRPr="007A3ACC">
        <w:rPr>
          <w:rFonts w:ascii="Times New Roman" w:hAnsi="Times New Roman" w:cs="Times New Roman"/>
        </w:rPr>
        <w:t xml:space="preserve">Независимо от типа используемых устройств ИВЛ может </w:t>
      </w:r>
    </w:p>
    <w:p w14:paraId="63986F66" w14:textId="77777777" w:rsidR="004310D7" w:rsidRPr="007A3ACC" w:rsidRDefault="004310D7" w:rsidP="007A3ACC">
      <w:pPr>
        <w:pStyle w:val="a5"/>
        <w:jc w:val="both"/>
        <w:rPr>
          <w:rFonts w:ascii="Times New Roman" w:hAnsi="Times New Roman" w:cs="Times New Roman"/>
        </w:rPr>
      </w:pPr>
      <w:r w:rsidRPr="007A3ACC">
        <w:rPr>
          <w:rFonts w:ascii="Times New Roman" w:hAnsi="Times New Roman" w:cs="Times New Roman"/>
        </w:rPr>
        <w:t xml:space="preserve">проводиться через маску, назальные канюли, ларингеальную маску или эндотрахеальную трубку. </w:t>
      </w:r>
    </w:p>
    <w:p w14:paraId="49DA52B5" w14:textId="77777777" w:rsidR="004310D7" w:rsidRPr="007A3ACC" w:rsidRDefault="004310D7" w:rsidP="007A3ACC">
      <w:pPr>
        <w:pStyle w:val="a3"/>
        <w:jc w:val="both"/>
        <w:rPr>
          <w:b/>
          <w:bCs/>
        </w:rPr>
      </w:pPr>
      <w:r w:rsidRPr="007A3ACC">
        <w:rPr>
          <w:b/>
          <w:bCs/>
        </w:rPr>
        <w:t xml:space="preserve">ИВЛ через лицевую маску </w:t>
      </w:r>
    </w:p>
    <w:p w14:paraId="6EE8CDE8" w14:textId="3E2322F4" w:rsidR="00BC56C2" w:rsidRPr="007A3ACC" w:rsidRDefault="00BC56C2" w:rsidP="007A3ACC">
      <w:pPr>
        <w:pStyle w:val="a5"/>
        <w:numPr>
          <w:ilvl w:val="0"/>
          <w:numId w:val="14"/>
        </w:numPr>
        <w:jc w:val="both"/>
        <w:rPr>
          <w:rFonts w:ascii="Times New Roman" w:hAnsi="Times New Roman" w:cs="Times New Roman"/>
        </w:rPr>
      </w:pPr>
      <w:r w:rsidRPr="007A3ACC">
        <w:rPr>
          <w:rFonts w:ascii="Times New Roman" w:hAnsi="Times New Roman" w:cs="Times New Roman"/>
        </w:rPr>
        <w:t xml:space="preserve">Частота ИВЛ должна составлять 40-60 в одну минуту. </w:t>
      </w:r>
      <w:r w:rsidR="00535E78" w:rsidRPr="007A3ACC">
        <w:rPr>
          <w:rFonts w:ascii="Times New Roman" w:hAnsi="Times New Roman" w:cs="Times New Roman"/>
        </w:rPr>
        <w:t>Для удобства соблюдения правильного отношения времени вдоха к выдоху можно использовать счет: «</w:t>
      </w:r>
      <w:r w:rsidR="00535E78" w:rsidRPr="007A3ACC">
        <w:rPr>
          <w:rFonts w:ascii="Times New Roman" w:hAnsi="Times New Roman" w:cs="Times New Roman"/>
          <w:b/>
          <w:bCs/>
        </w:rPr>
        <w:t>Вдох</w:t>
      </w:r>
      <w:r w:rsidR="00535E78" w:rsidRPr="007A3ACC">
        <w:rPr>
          <w:rFonts w:ascii="Times New Roman" w:hAnsi="Times New Roman" w:cs="Times New Roman"/>
        </w:rPr>
        <w:t xml:space="preserve">, два, три; </w:t>
      </w:r>
      <w:r w:rsidR="00535E78" w:rsidRPr="007A3ACC">
        <w:rPr>
          <w:rFonts w:ascii="Times New Roman" w:hAnsi="Times New Roman" w:cs="Times New Roman"/>
          <w:b/>
          <w:bCs/>
        </w:rPr>
        <w:t>Вдох</w:t>
      </w:r>
      <w:r w:rsidR="00535E78" w:rsidRPr="007A3ACC">
        <w:rPr>
          <w:rFonts w:ascii="Times New Roman" w:hAnsi="Times New Roman" w:cs="Times New Roman"/>
        </w:rPr>
        <w:t xml:space="preserve">, два, три; </w:t>
      </w:r>
      <w:r w:rsidR="00535E78" w:rsidRPr="007A3ACC">
        <w:rPr>
          <w:rFonts w:ascii="Times New Roman" w:hAnsi="Times New Roman" w:cs="Times New Roman"/>
          <w:b/>
          <w:bCs/>
        </w:rPr>
        <w:t>Вдох</w:t>
      </w:r>
      <w:r w:rsidR="00535E78" w:rsidRPr="007A3ACC">
        <w:rPr>
          <w:rFonts w:ascii="Times New Roman" w:hAnsi="Times New Roman" w:cs="Times New Roman"/>
        </w:rPr>
        <w:t xml:space="preserve">, два, три». </w:t>
      </w:r>
    </w:p>
    <w:p w14:paraId="74302B59" w14:textId="77777777" w:rsidR="00BC56C2" w:rsidRPr="007A3ACC" w:rsidRDefault="00BC56C2" w:rsidP="007A3ACC">
      <w:pPr>
        <w:pStyle w:val="a5"/>
        <w:jc w:val="both"/>
        <w:rPr>
          <w:rFonts w:ascii="Times New Roman" w:hAnsi="Times New Roman" w:cs="Times New Roman"/>
        </w:rPr>
      </w:pPr>
      <w:r w:rsidRPr="007A3ACC">
        <w:rPr>
          <w:rFonts w:ascii="TimesNewRomanPSMT" w:hAnsi="TimesNewRomanPSMT"/>
        </w:rPr>
        <w:t>●  </w:t>
      </w:r>
      <w:r w:rsidRPr="007A3ACC">
        <w:rPr>
          <w:rFonts w:ascii="Times New Roman" w:hAnsi="Times New Roman" w:cs="Times New Roman"/>
        </w:rPr>
        <w:t xml:space="preserve">Всем новорожденным рекомендуется начинать ИВЛ с PIP равным 20 см </w:t>
      </w:r>
    </w:p>
    <w:p w14:paraId="76FBEF16" w14:textId="77777777" w:rsidR="00BC56C2" w:rsidRPr="007A3ACC" w:rsidRDefault="00BC56C2" w:rsidP="007A3ACC">
      <w:pPr>
        <w:pStyle w:val="a5"/>
        <w:jc w:val="both"/>
        <w:rPr>
          <w:rFonts w:ascii="Times New Roman" w:hAnsi="Times New Roman" w:cs="Times New Roman"/>
        </w:rPr>
      </w:pPr>
      <w:r w:rsidRPr="007A3ACC">
        <w:rPr>
          <w:rFonts w:ascii="Times New Roman" w:hAnsi="Times New Roman" w:cs="Times New Roman"/>
        </w:rPr>
        <w:t xml:space="preserve">водного столба и менять его в зависимости от клинического эффекта. Однако у доношенных новорожденных может возникнуть необходимость увеличения PIP до ≥ 30 см водн ст. Если отсутствует возможность воспользоваться манометром, следует проводить вентиляцию легких с минимально возможным пиковым давлением, обеспечивающим увеличение ЧСС. </w:t>
      </w:r>
    </w:p>
    <w:p w14:paraId="3A1025A4" w14:textId="77777777" w:rsidR="00BC56C2" w:rsidRPr="007A3ACC" w:rsidRDefault="00BC56C2" w:rsidP="007A3ACC">
      <w:pPr>
        <w:pStyle w:val="a5"/>
        <w:jc w:val="both"/>
        <w:rPr>
          <w:rFonts w:ascii="Times New Roman" w:hAnsi="Times New Roman" w:cs="Times New Roman"/>
        </w:rPr>
      </w:pPr>
      <w:r w:rsidRPr="007A3ACC">
        <w:rPr>
          <w:rFonts w:ascii="Times New Roman" w:hAnsi="Times New Roman" w:cs="Times New Roman"/>
        </w:rPr>
        <w:t xml:space="preserve">●  Положительное давление в конце выдоха (РЕЕР) — 5 см Н2О может быть обеспечено проточно заполняющимся мешком с реанимационной маской, реанимационным устройством с Т-коннектором, но только при наличии у него соответствующего РЕЕР-клапана, присоединенного к источнику сжатого газа). </w:t>
      </w:r>
    </w:p>
    <w:p w14:paraId="1880C7CB" w14:textId="77777777" w:rsidR="00BC56C2" w:rsidRPr="007A3ACC" w:rsidRDefault="00BC56C2" w:rsidP="007A3ACC">
      <w:pPr>
        <w:pStyle w:val="a5"/>
        <w:jc w:val="both"/>
        <w:rPr>
          <w:rFonts w:ascii="Times New Roman" w:hAnsi="Times New Roman" w:cs="Times New Roman"/>
        </w:rPr>
      </w:pPr>
      <w:r w:rsidRPr="007A3ACC">
        <w:rPr>
          <w:rFonts w:ascii="Times New Roman" w:hAnsi="Times New Roman" w:cs="Times New Roman"/>
        </w:rPr>
        <w:t xml:space="preserve">●  Скорость потока газа — 8-10 л/мин (для проточно заполняющегося мешка и Т-системы). </w:t>
      </w:r>
    </w:p>
    <w:p w14:paraId="1F7D679A" w14:textId="77777777" w:rsidR="00BC56C2" w:rsidRPr="007A3ACC" w:rsidRDefault="00BC56C2" w:rsidP="007A3ACC">
      <w:pPr>
        <w:pStyle w:val="a5"/>
        <w:jc w:val="both"/>
        <w:rPr>
          <w:rFonts w:ascii="Times New Roman" w:hAnsi="Times New Roman" w:cs="Times New Roman"/>
        </w:rPr>
      </w:pPr>
      <w:r w:rsidRPr="007A3ACC">
        <w:rPr>
          <w:rFonts w:ascii="Times New Roman" w:hAnsi="Times New Roman" w:cs="Times New Roman"/>
        </w:rPr>
        <w:t xml:space="preserve">●  Для начальной вентиляции легких ребенка с гестационным </w:t>
      </w:r>
      <w:r w:rsidRPr="007A3ACC">
        <w:rPr>
          <w:rFonts w:ascii="Times New Roman" w:hAnsi="Times New Roman" w:cs="Times New Roman"/>
          <w:b/>
          <w:bCs/>
        </w:rPr>
        <w:t xml:space="preserve">&lt;35 </w:t>
      </w:r>
      <w:r w:rsidRPr="007A3ACC">
        <w:rPr>
          <w:rFonts w:ascii="Times New Roman" w:hAnsi="Times New Roman" w:cs="Times New Roman"/>
        </w:rPr>
        <w:t xml:space="preserve">недель рекомендуется использовать воздух (21% О2). </w:t>
      </w:r>
    </w:p>
    <w:p w14:paraId="28FC42E8" w14:textId="410D34F4" w:rsidR="00BC56C2" w:rsidRPr="007A3ACC" w:rsidRDefault="00BC56C2" w:rsidP="007A3ACC">
      <w:pPr>
        <w:pStyle w:val="a5"/>
        <w:jc w:val="both"/>
        <w:rPr>
          <w:rFonts w:ascii="Times New Roman" w:hAnsi="Times New Roman" w:cs="Times New Roman"/>
        </w:rPr>
      </w:pPr>
      <w:r w:rsidRPr="007A3ACC">
        <w:rPr>
          <w:rFonts w:ascii="Times New Roman" w:hAnsi="Times New Roman" w:cs="Times New Roman"/>
        </w:rPr>
        <w:t xml:space="preserve">●  Для более незрелых новорожденных (&lt; 32 нед.) начальная концентрация О2 30%. </w:t>
      </w:r>
    </w:p>
    <w:p w14:paraId="709F8E74" w14:textId="77777777" w:rsidR="00BC56C2" w:rsidRPr="007A3ACC" w:rsidRDefault="00BC56C2" w:rsidP="007A3ACC">
      <w:pPr>
        <w:pStyle w:val="a5"/>
        <w:jc w:val="both"/>
        <w:rPr>
          <w:rFonts w:ascii="Times New Roman" w:hAnsi="Times New Roman" w:cs="Times New Roman"/>
        </w:rPr>
      </w:pPr>
      <w:r w:rsidRPr="007A3ACC">
        <w:rPr>
          <w:rFonts w:ascii="Times New Roman" w:hAnsi="Times New Roman" w:cs="Times New Roman"/>
        </w:rPr>
        <w:t xml:space="preserve">●  Последующую концентрацию О2 изменяют в зависимости от показателей SpO2. Вентиляция легких 100% кислородом показана при проведении непрямого массажа сердца (НМС). </w:t>
      </w:r>
    </w:p>
    <w:p w14:paraId="1D642903" w14:textId="77777777" w:rsidR="00B36382" w:rsidRPr="007A3ACC" w:rsidRDefault="00BC56C2" w:rsidP="007A3ACC">
      <w:pPr>
        <w:pStyle w:val="a5"/>
        <w:jc w:val="both"/>
        <w:rPr>
          <w:rFonts w:ascii="Times New Roman" w:hAnsi="Times New Roman" w:cs="Times New Roman"/>
        </w:rPr>
      </w:pPr>
      <w:r w:rsidRPr="007A3ACC">
        <w:rPr>
          <w:rFonts w:ascii="Times New Roman" w:hAnsi="Times New Roman" w:cs="Times New Roman"/>
        </w:rPr>
        <w:t xml:space="preserve">Для достижения положительного давления необходимо обеспечить герметичность между краями маски и лицом ребенка. Круглая маска более герметично прилегает к лицу недоношенного ребенка с экстремально низкой массой тела (&lt;1000 г), а для новорожденного с большей массой лучше использовать маску анатомической формы- Ее накладывают заостренным краем на нос ребенка. </w:t>
      </w:r>
    </w:p>
    <w:p w14:paraId="1F178465" w14:textId="6FE41E1D" w:rsidR="00BC56C2" w:rsidRPr="007A3ACC" w:rsidRDefault="00BC56C2" w:rsidP="007A3ACC">
      <w:pPr>
        <w:pStyle w:val="a5"/>
        <w:numPr>
          <w:ilvl w:val="0"/>
          <w:numId w:val="14"/>
        </w:numPr>
        <w:jc w:val="both"/>
        <w:rPr>
          <w:rFonts w:ascii="Times New Roman" w:hAnsi="Times New Roman" w:cs="Times New Roman"/>
        </w:rPr>
      </w:pPr>
      <w:r w:rsidRPr="007A3ACC">
        <w:rPr>
          <w:rFonts w:ascii="TimesNewRomanPS" w:hAnsi="TimesNewRomanPS"/>
          <w:b/>
          <w:bCs/>
        </w:rPr>
        <w:t xml:space="preserve">Основными критериями эффективности вентиляции легких является быстрое увеличение ЧСС и сатурации. </w:t>
      </w:r>
    </w:p>
    <w:p w14:paraId="7FB2F881" w14:textId="77777777" w:rsidR="00681F3C" w:rsidRPr="007A3ACC" w:rsidRDefault="00681F3C" w:rsidP="007A3ACC">
      <w:pPr>
        <w:pStyle w:val="a5"/>
        <w:jc w:val="both"/>
        <w:rPr>
          <w:rFonts w:ascii="Times New Roman" w:hAnsi="Times New Roman" w:cs="Times New Roman"/>
        </w:rPr>
      </w:pPr>
    </w:p>
    <w:p w14:paraId="0E68F962" w14:textId="6302DBB1"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 xml:space="preserve">Если эти показатели не возрастают, необходимо оценить данные аускультации легких с обеих сторон, обратить внимание на наличие и амплитуду экскурсий грудной клетки при каждом принудительном вдохе. Эффективной считается ИВЛ, при которой выслушиваются дыхательные шумы над обоими легочными полями и определяется экскурсия грудной клетки. </w:t>
      </w:r>
    </w:p>
    <w:p w14:paraId="1DEC2030"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Если грудная клетка новорожденного с каждым принудительным вдохом не движется и дыхательные шумы выслушиваются плохо, вентиляция неэффективна. Существуют три причины неэффективности вентиляции легких:</w:t>
      </w:r>
      <w:r w:rsidRPr="007A3ACC">
        <w:rPr>
          <w:rFonts w:ascii="Times New Roman" w:hAnsi="Times New Roman" w:cs="Times New Roman"/>
        </w:rPr>
        <w:br/>
      </w:r>
      <w:r w:rsidRPr="007A3ACC">
        <w:rPr>
          <w:rFonts w:ascii="Times New Roman" w:hAnsi="Times New Roman" w:cs="Times New Roman"/>
          <w:b/>
          <w:bCs/>
          <w:i/>
          <w:iCs/>
        </w:rPr>
        <w:t xml:space="preserve">Недостаточная герметичность прилегания маски </w:t>
      </w:r>
    </w:p>
    <w:p w14:paraId="069B9254"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 xml:space="preserve">Если слышно, как воздух выходит из-под краев маски, или если клиническое состояние новорожденного не улучшается, необходимо переустановить маску на лице ребенка, чтобы добиться ее более плотного прилегания, выдвинуть нижнюю челюсть немного вперед. </w:t>
      </w:r>
    </w:p>
    <w:p w14:paraId="19495F88"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b/>
          <w:bCs/>
          <w:i/>
          <w:iCs/>
        </w:rPr>
        <w:lastRenderedPageBreak/>
        <w:t xml:space="preserve">Заблокированы дыхательные пути ребенка: </w:t>
      </w:r>
    </w:p>
    <w:p w14:paraId="2EE2B508"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 xml:space="preserve">●  исправить положение головы; </w:t>
      </w:r>
    </w:p>
    <w:p w14:paraId="4A47B877"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 xml:space="preserve">●  проверить полость рта, ротоглотку и нос на наличие посторонних </w:t>
      </w:r>
    </w:p>
    <w:p w14:paraId="3C7C8ECA"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 xml:space="preserve">предметов, провести эвакуацию содержимого, если это необходимо; </w:t>
      </w:r>
    </w:p>
    <w:p w14:paraId="117EA1E5"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 xml:space="preserve">●  попробовать вентилировать легкие, приоткрыв рот ребенка (это особенно актуально для недоношенных с экстремально низкой массой </w:t>
      </w:r>
    </w:p>
    <w:p w14:paraId="42157EBF"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 xml:space="preserve">тела, которые имеют крайне узкие носовые ходы). </w:t>
      </w:r>
    </w:p>
    <w:p w14:paraId="4DAC33D6"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b/>
          <w:bCs/>
          <w:i/>
          <w:iCs/>
        </w:rPr>
        <w:t xml:space="preserve">Недостаточное давление: </w:t>
      </w:r>
    </w:p>
    <w:p w14:paraId="624D7966"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Иногда необходимо повысить создаваемое положительное давление в дыхательных путях. Использование манометра предотвращает риск создания избыточных объемов и давления в дыхательных путях, позволяет оценить податливость легких и выбрать параметры вентиляции. Для этого рекомендуется</w:t>
      </w:r>
      <w:r w:rsidRPr="007A3ACC">
        <w:rPr>
          <w:rFonts w:ascii="Times New Roman" w:hAnsi="Times New Roman" w:cs="Times New Roman"/>
          <w:b/>
          <w:bCs/>
        </w:rPr>
        <w:t xml:space="preserve">: </w:t>
      </w:r>
    </w:p>
    <w:p w14:paraId="51372408"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Постепенно повышать давление (через каждые несколько принудительных вдохов), пока начнут выслушиваться дыхательные шумы над обоими легкими и появятся экскурсии грудной клетки с каждым принудительным вдохом. Зафиксировать давление, которое потребовалось для улучшения ЧСС, SpO</w:t>
      </w:r>
      <w:r w:rsidRPr="007A3ACC">
        <w:rPr>
          <w:rFonts w:ascii="Times New Roman" w:hAnsi="Times New Roman" w:cs="Times New Roman"/>
          <w:b/>
          <w:bCs/>
        </w:rPr>
        <w:t>2</w:t>
      </w:r>
      <w:r w:rsidRPr="007A3ACC">
        <w:rPr>
          <w:rFonts w:ascii="Times New Roman" w:hAnsi="Times New Roman" w:cs="Times New Roman"/>
        </w:rPr>
        <w:t xml:space="preserve">, выслушивания дыхательных шумов, отчетливых экскурсий грудной клетки. </w:t>
      </w:r>
    </w:p>
    <w:p w14:paraId="4B6E28E9"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 xml:space="preserve">Если при использовании само расправляющегося мешка клапан сброса давления срабатывает или выпускает газ при давлении 40 см водн. ст., то можно заблокировать клапан сброса, чтобы создать более высокое давление. </w:t>
      </w:r>
    </w:p>
    <w:p w14:paraId="5C2462F6" w14:textId="77777777" w:rsidR="00FD2D46" w:rsidRPr="007A3ACC" w:rsidRDefault="00FD2D46" w:rsidP="007A3ACC">
      <w:pPr>
        <w:pStyle w:val="a5"/>
        <w:jc w:val="both"/>
        <w:rPr>
          <w:rFonts w:ascii="Times New Roman" w:hAnsi="Times New Roman" w:cs="Times New Roman"/>
        </w:rPr>
      </w:pPr>
      <w:r w:rsidRPr="007A3ACC">
        <w:rPr>
          <w:rFonts w:ascii="Times New Roman" w:hAnsi="Times New Roman" w:cs="Times New Roman"/>
        </w:rPr>
        <w:t xml:space="preserve">Если не удается достичь экскурсии грудной клетки и увеличения ЧСС, следует подумать об использовании приспособления для более эффективной проходимости дыхательных путей ─ </w:t>
      </w:r>
      <w:r w:rsidRPr="007A3ACC">
        <w:rPr>
          <w:rFonts w:ascii="Times New Roman" w:hAnsi="Times New Roman" w:cs="Times New Roman"/>
          <w:b/>
          <w:bCs/>
          <w:i/>
          <w:iCs/>
        </w:rPr>
        <w:t xml:space="preserve">эндотрахеальной трубки или ларенгиальной маски. </w:t>
      </w:r>
    </w:p>
    <w:p w14:paraId="0DD9004C" w14:textId="77777777" w:rsidR="00137504" w:rsidRPr="007A3ACC" w:rsidRDefault="00FD2D46" w:rsidP="007A3ACC">
      <w:pPr>
        <w:pStyle w:val="a3"/>
        <w:jc w:val="both"/>
      </w:pPr>
      <w:r w:rsidRPr="007A3ACC">
        <w:t xml:space="preserve">Проведение принудительной вентиляции легких под положительным давлением мешком и маской в течение нескольких минут требует введения ротожелудочного зонда размером 8F, чтобы предупредить раздувание желудка газом и избежать компрессии диафрагмы, а также возможной регургитации и аспирации желудочного содержимого. Вводить зонд следует на глубину, соответствующую расстоянию от переносицы до мочки уха и от мочки уха до мечевидного отростка. После введения зонда в желудок шприцом </w:t>
      </w:r>
      <w:r w:rsidR="00137504" w:rsidRPr="007A3ACC">
        <w:rPr>
          <w:rFonts w:ascii="TimesNewRomanPSMT" w:hAnsi="TimesNewRomanPSMT"/>
        </w:rPr>
        <w:t xml:space="preserve">отсасывают газ, зонд оставляют открытым и фиксируют лейкопластырем к щеке. ИВЛ немедленно возобновляют, наложив маску поверх зонда. </w:t>
      </w:r>
    </w:p>
    <w:p w14:paraId="4EDC06E1" w14:textId="77777777" w:rsidR="001D576E" w:rsidRPr="007A3ACC" w:rsidRDefault="001D576E" w:rsidP="007A3ACC">
      <w:pPr>
        <w:pStyle w:val="a5"/>
        <w:jc w:val="both"/>
        <w:rPr>
          <w:rFonts w:ascii="Times New Roman" w:hAnsi="Times New Roman" w:cs="Times New Roman"/>
          <w:b/>
          <w:bCs/>
        </w:rPr>
      </w:pPr>
      <w:r w:rsidRPr="007A3ACC">
        <w:rPr>
          <w:rFonts w:ascii="Times New Roman" w:hAnsi="Times New Roman" w:cs="Times New Roman"/>
          <w:b/>
          <w:bCs/>
        </w:rPr>
        <w:t xml:space="preserve">Оценка эффективности блока «В» </w:t>
      </w:r>
    </w:p>
    <w:p w14:paraId="6A00CF29" w14:textId="77777777"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После 30 секунд вентиляции легких под положительным давлением или СРАР оценивают эффективность проведенных мероприятий, которая должна основываться на трех показателях</w:t>
      </w:r>
      <w:r w:rsidRPr="007A3ACC">
        <w:rPr>
          <w:rFonts w:ascii="Times New Roman" w:hAnsi="Times New Roman" w:cs="Times New Roman"/>
          <w:i/>
          <w:iCs/>
        </w:rPr>
        <w:t xml:space="preserve">: </w:t>
      </w:r>
    </w:p>
    <w:p w14:paraId="3C18478A" w14:textId="77777777" w:rsidR="001D576E" w:rsidRPr="007A3ACC" w:rsidRDefault="001D576E" w:rsidP="007A3ACC">
      <w:pPr>
        <w:pStyle w:val="a5"/>
        <w:rPr>
          <w:rFonts w:ascii="Times New Roman" w:hAnsi="Times New Roman" w:cs="Times New Roman"/>
        </w:rPr>
      </w:pPr>
      <w:r w:rsidRPr="007A3ACC">
        <w:rPr>
          <w:rFonts w:ascii="Times New Roman" w:hAnsi="Times New Roman" w:cs="Times New Roman"/>
        </w:rPr>
        <w:t xml:space="preserve">●  частота сердечных сокращений (ЧСС), </w:t>
      </w:r>
    </w:p>
    <w:p w14:paraId="0A7D4557" w14:textId="77777777" w:rsidR="001D576E" w:rsidRPr="007A3ACC" w:rsidRDefault="001D576E" w:rsidP="007A3ACC">
      <w:pPr>
        <w:pStyle w:val="a5"/>
        <w:rPr>
          <w:rFonts w:ascii="Times New Roman" w:hAnsi="Times New Roman" w:cs="Times New Roman"/>
        </w:rPr>
      </w:pPr>
      <w:r w:rsidRPr="007A3ACC">
        <w:rPr>
          <w:rFonts w:ascii="Times New Roman" w:hAnsi="Times New Roman" w:cs="Times New Roman"/>
        </w:rPr>
        <w:t xml:space="preserve">●  частота дыхания </w:t>
      </w:r>
    </w:p>
    <w:p w14:paraId="71E27E78" w14:textId="77777777" w:rsidR="001D576E" w:rsidRPr="007A3ACC" w:rsidRDefault="001D576E" w:rsidP="007A3ACC">
      <w:pPr>
        <w:pStyle w:val="a5"/>
        <w:rPr>
          <w:rFonts w:ascii="Times New Roman" w:hAnsi="Times New Roman" w:cs="Times New Roman"/>
        </w:rPr>
      </w:pPr>
      <w:r w:rsidRPr="007A3ACC">
        <w:rPr>
          <w:rFonts w:ascii="Times New Roman" w:hAnsi="Times New Roman" w:cs="Times New Roman"/>
        </w:rPr>
        <w:t>●  показатель сатурации.</w:t>
      </w:r>
      <w:r w:rsidRPr="007A3ACC">
        <w:rPr>
          <w:rFonts w:ascii="Times New Roman" w:hAnsi="Times New Roman" w:cs="Times New Roman"/>
        </w:rPr>
        <w:br/>
      </w:r>
    </w:p>
    <w:p w14:paraId="02D9C3AC" w14:textId="6CA4306C"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 xml:space="preserve">Если определение ЧСС проводится по показанию пульсоксиметра, то </w:t>
      </w:r>
    </w:p>
    <w:p w14:paraId="3B6D378C" w14:textId="77777777" w:rsidR="007A3ACC" w:rsidRDefault="001D576E" w:rsidP="007A3ACC">
      <w:pPr>
        <w:pStyle w:val="a5"/>
        <w:jc w:val="both"/>
        <w:rPr>
          <w:rFonts w:ascii="Times New Roman" w:hAnsi="Times New Roman" w:cs="Times New Roman"/>
        </w:rPr>
      </w:pPr>
      <w:r w:rsidRPr="007A3ACC">
        <w:rPr>
          <w:rFonts w:ascii="Times New Roman" w:hAnsi="Times New Roman" w:cs="Times New Roman"/>
        </w:rPr>
        <w:t>вентиляцию в этот момент не прекращают. Если же ЧСС определяют с помощью аускультации, то вентиляцию останавливают на 6 секунд. Дальнейшие действия зависят от полученного результата.</w:t>
      </w:r>
    </w:p>
    <w:p w14:paraId="77343F46" w14:textId="67F8D218"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 xml:space="preserve">● Важнейшим признаком эффективного проведения принудительной вентиляции легких под положительным давлением и показанием к ее прекращению является увеличение частоты сердечных сокращений до 100 уд/мин и более, повышение насыщения крови кислородом (SpO2 соответствует целевому показателю в минутах) и появление спонтанного дыхания. Ребенка соединяют с матерью (обеспечивают </w:t>
      </w:r>
      <w:r w:rsidRPr="007A3ACC">
        <w:rPr>
          <w:rFonts w:ascii="Times New Roman" w:hAnsi="Times New Roman" w:cs="Times New Roman"/>
        </w:rPr>
        <w:lastRenderedPageBreak/>
        <w:t xml:space="preserve">«контакт кожа к коже») и осуществляют стандартный уход и мониторинг его состояния. </w:t>
      </w:r>
    </w:p>
    <w:p w14:paraId="67E103EA" w14:textId="77777777" w:rsidR="007A3ACC" w:rsidRDefault="001D576E" w:rsidP="007A3ACC">
      <w:pPr>
        <w:pStyle w:val="a5"/>
        <w:jc w:val="both"/>
        <w:rPr>
          <w:rFonts w:ascii="Times New Roman" w:hAnsi="Times New Roman" w:cs="Times New Roman"/>
        </w:rPr>
      </w:pPr>
      <w:r w:rsidRPr="007A3ACC">
        <w:rPr>
          <w:rFonts w:ascii="Times New Roman" w:hAnsi="Times New Roman" w:cs="Times New Roman"/>
        </w:rPr>
        <w:t>● Если ЧСС менее 100 уд/мин при отсутствии самостоятельного дыхания, продолжают ИВЛ при помощи маски.</w:t>
      </w:r>
    </w:p>
    <w:p w14:paraId="2A6C5D90" w14:textId="3E602896"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 xml:space="preserve">● Если ЧСС составляет 60-99 в 1 мин, продолжают ИВЛ и готовят интубацию трахеи. </w:t>
      </w:r>
    </w:p>
    <w:p w14:paraId="1A4E34E8" w14:textId="77777777"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 xml:space="preserve">● Если попытка интубации оказалась безуспешной, отмечается выраженная брадикардия или в результате продолжительной попытки интубации снижается сатурация крови кислородом, рекомендуется начать ИВЛ при помощи маски и возобновить попытки интубировать </w:t>
      </w:r>
    </w:p>
    <w:p w14:paraId="455068B8" w14:textId="77777777"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 xml:space="preserve">● Если ЧСС ˂60 в 1 мин, начинают непрямой массаж сердца, продолжают ИВЛ и предусматривают необходимость интубации трахеи. </w:t>
      </w:r>
    </w:p>
    <w:p w14:paraId="38CE3CC7" w14:textId="77777777"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 xml:space="preserve">Контроль ЧСС проводят каждые 30 секунд. Эффективность каждого последующего этапа оценивается по трем выше перечисленным показателям, но наиболее важным из них, определяющим переход к следующему этапу реанимации, является </w:t>
      </w:r>
      <w:r w:rsidRPr="007A3ACC">
        <w:rPr>
          <w:rFonts w:ascii="Times New Roman" w:hAnsi="Times New Roman" w:cs="Times New Roman"/>
          <w:i/>
          <w:iCs/>
        </w:rPr>
        <w:t>низкая частота сердечных сокращений</w:t>
      </w:r>
      <w:r w:rsidRPr="007A3ACC">
        <w:rPr>
          <w:rFonts w:ascii="Times New Roman" w:hAnsi="Times New Roman" w:cs="Times New Roman"/>
        </w:rPr>
        <w:t>.</w:t>
      </w:r>
    </w:p>
    <w:p w14:paraId="00D43258" w14:textId="77777777"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 xml:space="preserve">Когда масочная вентиляция неэффективна и выполнение интубации трахеи затруднено или невозможно, применяют ларингеальную маску. </w:t>
      </w:r>
    </w:p>
    <w:p w14:paraId="0FE711A2" w14:textId="77777777" w:rsidR="000102AE" w:rsidRDefault="001D576E" w:rsidP="007A3ACC">
      <w:pPr>
        <w:pStyle w:val="a5"/>
        <w:jc w:val="both"/>
        <w:rPr>
          <w:rFonts w:ascii="Times New Roman" w:hAnsi="Times New Roman" w:cs="Times New Roman"/>
        </w:rPr>
      </w:pPr>
      <w:r w:rsidRPr="007A3ACC">
        <w:rPr>
          <w:rFonts w:ascii="Times New Roman" w:hAnsi="Times New Roman" w:cs="Times New Roman"/>
        </w:rPr>
        <w:t>Такая ситуация может возникнуть при:</w:t>
      </w:r>
    </w:p>
    <w:p w14:paraId="1AFB80E3" w14:textId="77777777" w:rsidR="000102AE" w:rsidRDefault="001D576E" w:rsidP="007A3ACC">
      <w:pPr>
        <w:pStyle w:val="a5"/>
        <w:jc w:val="both"/>
        <w:rPr>
          <w:rFonts w:ascii="Times New Roman" w:hAnsi="Times New Roman" w:cs="Times New Roman"/>
        </w:rPr>
      </w:pPr>
      <w:r w:rsidRPr="007A3ACC">
        <w:rPr>
          <w:rFonts w:ascii="Times New Roman" w:hAnsi="Times New Roman" w:cs="Times New Roman"/>
        </w:rPr>
        <w:t>● врожденных аномалиях рта, губ или твердого неба, не позволяющих добиться плотного прилегания маски;</w:t>
      </w:r>
    </w:p>
    <w:p w14:paraId="48F2044B" w14:textId="77777777" w:rsidR="000102AE" w:rsidRDefault="001D576E" w:rsidP="007A3ACC">
      <w:pPr>
        <w:pStyle w:val="a5"/>
        <w:jc w:val="both"/>
        <w:rPr>
          <w:rFonts w:ascii="Times New Roman" w:hAnsi="Times New Roman" w:cs="Times New Roman"/>
        </w:rPr>
      </w:pPr>
      <w:r w:rsidRPr="007A3ACC">
        <w:rPr>
          <w:rFonts w:ascii="Times New Roman" w:hAnsi="Times New Roman" w:cs="Times New Roman"/>
        </w:rPr>
        <w:t>● аномалиях рта, языка, глотки или шеи, мешающие хорошему обзору гортани с помощью ларингоскопа;</w:t>
      </w:r>
    </w:p>
    <w:p w14:paraId="6649FC47" w14:textId="079B8B2A"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 xml:space="preserve">● очень маленькая нижняя челюсть или относительно большой язык (синдром Робина и трисомия по 21 хромосоме). </w:t>
      </w:r>
    </w:p>
    <w:p w14:paraId="3F6024AE" w14:textId="2045A26F" w:rsidR="001D576E" w:rsidRPr="007A3ACC" w:rsidRDefault="001D576E" w:rsidP="007A3ACC">
      <w:pPr>
        <w:pStyle w:val="a5"/>
        <w:jc w:val="both"/>
        <w:rPr>
          <w:rFonts w:ascii="Times New Roman" w:hAnsi="Times New Roman" w:cs="Times New Roman"/>
        </w:rPr>
      </w:pPr>
      <w:r w:rsidRPr="007A3ACC">
        <w:rPr>
          <w:rFonts w:ascii="Times New Roman" w:hAnsi="Times New Roman" w:cs="Times New Roman"/>
        </w:rPr>
        <w:t>Ларингеальная маска не требует плотного прилегания к лицу.</w:t>
      </w:r>
      <w:r w:rsidRPr="007A3ACC">
        <w:rPr>
          <w:rFonts w:ascii="Times New Roman" w:hAnsi="Times New Roman" w:cs="Times New Roman"/>
        </w:rPr>
        <w:br/>
        <w:t xml:space="preserve">Более того, в отличие от лицевой маски, гибкая ларингеальная маска обходит язык и способствует проведению более эффективной вентиляции легких, чем лицевая. Применяется ларингеальная маска у новорожденных с массой тела более 2000 г и сроком гестации ≥34 недель. При установке ларингеальной маски не требуется использование специальных инструментов для визуализации гортани. Ларингеальную маску устанавливают «вслепую» и направляют на место пальцем врача. </w:t>
      </w:r>
    </w:p>
    <w:p w14:paraId="2A7533EC" w14:textId="6D55B607" w:rsidR="00684D17" w:rsidRPr="007A3ACC" w:rsidRDefault="00684D17" w:rsidP="007A3ACC">
      <w:pPr>
        <w:pStyle w:val="a5"/>
        <w:jc w:val="both"/>
        <w:rPr>
          <w:rFonts w:ascii="Times New Roman" w:hAnsi="Times New Roman" w:cs="Times New Roman"/>
        </w:rPr>
      </w:pPr>
    </w:p>
    <w:p w14:paraId="75B634B4" w14:textId="6812436A" w:rsidR="00684D17" w:rsidRPr="007A3ACC" w:rsidRDefault="00684D17" w:rsidP="007A3ACC">
      <w:pPr>
        <w:pStyle w:val="a5"/>
        <w:jc w:val="both"/>
        <w:rPr>
          <w:rFonts w:ascii="Times New Roman" w:hAnsi="Times New Roman" w:cs="Times New Roman"/>
          <w:b/>
          <w:bCs/>
        </w:rPr>
      </w:pPr>
      <w:r w:rsidRPr="007A3ACC">
        <w:rPr>
          <w:rFonts w:ascii="Times New Roman" w:hAnsi="Times New Roman" w:cs="Times New Roman"/>
          <w:b/>
          <w:bCs/>
        </w:rPr>
        <w:t xml:space="preserve">Интубация трахеи </w:t>
      </w:r>
    </w:p>
    <w:p w14:paraId="4E65D89B" w14:textId="77777777" w:rsidR="00356D84" w:rsidRPr="007A3ACC" w:rsidRDefault="00684D17" w:rsidP="007A3ACC">
      <w:pPr>
        <w:pStyle w:val="a5"/>
        <w:jc w:val="both"/>
        <w:rPr>
          <w:rFonts w:ascii="Times New Roman" w:hAnsi="Times New Roman" w:cs="Times New Roman"/>
        </w:rPr>
      </w:pPr>
      <w:r w:rsidRPr="007A3ACC">
        <w:rPr>
          <w:rFonts w:ascii="Times New Roman" w:hAnsi="Times New Roman" w:cs="Times New Roman"/>
          <w:i/>
          <w:iCs/>
        </w:rPr>
        <w:t xml:space="preserve">Интубация трахеи показана: </w:t>
      </w:r>
    </w:p>
    <w:p w14:paraId="2370E936" w14:textId="0B797ABA" w:rsidR="00684D17" w:rsidRPr="007A3ACC" w:rsidRDefault="00684D17" w:rsidP="007A3ACC">
      <w:pPr>
        <w:pStyle w:val="a5"/>
        <w:numPr>
          <w:ilvl w:val="0"/>
          <w:numId w:val="14"/>
        </w:numPr>
        <w:jc w:val="both"/>
        <w:rPr>
          <w:rFonts w:ascii="Times New Roman" w:hAnsi="Times New Roman" w:cs="Times New Roman"/>
        </w:rPr>
      </w:pPr>
      <w:r w:rsidRPr="007A3ACC">
        <w:rPr>
          <w:rFonts w:ascii="Times New Roman" w:hAnsi="Times New Roman" w:cs="Times New Roman"/>
        </w:rPr>
        <w:t xml:space="preserve">при подозрении на диафрагмальную грыжу; </w:t>
      </w:r>
    </w:p>
    <w:p w14:paraId="0F7D2E1C" w14:textId="67692FB7" w:rsidR="00684D17" w:rsidRPr="007A3ACC" w:rsidRDefault="00684D17" w:rsidP="007A3ACC">
      <w:pPr>
        <w:pStyle w:val="a5"/>
        <w:numPr>
          <w:ilvl w:val="0"/>
          <w:numId w:val="14"/>
        </w:numPr>
        <w:jc w:val="both"/>
        <w:rPr>
          <w:rFonts w:ascii="Times New Roman" w:hAnsi="Times New Roman" w:cs="Times New Roman"/>
        </w:rPr>
      </w:pPr>
      <w:r w:rsidRPr="007A3ACC">
        <w:rPr>
          <w:rFonts w:ascii="Times New Roman" w:hAnsi="Times New Roman" w:cs="Times New Roman"/>
        </w:rPr>
        <w:t xml:space="preserve">при атрезии пищевода у ребенка с потребностью в проведении ИВЛ; </w:t>
      </w:r>
    </w:p>
    <w:p w14:paraId="505E9354" w14:textId="7532029D" w:rsidR="00684D17" w:rsidRPr="007A3ACC" w:rsidRDefault="00684D17" w:rsidP="007A3ACC">
      <w:pPr>
        <w:pStyle w:val="a5"/>
        <w:numPr>
          <w:ilvl w:val="0"/>
          <w:numId w:val="14"/>
        </w:numPr>
        <w:jc w:val="both"/>
        <w:rPr>
          <w:rFonts w:ascii="Times New Roman" w:hAnsi="Times New Roman" w:cs="Times New Roman"/>
        </w:rPr>
      </w:pPr>
      <w:r w:rsidRPr="007A3ACC">
        <w:rPr>
          <w:rFonts w:ascii="Times New Roman" w:hAnsi="Times New Roman" w:cs="Times New Roman"/>
        </w:rPr>
        <w:t xml:space="preserve">при неэффективной масочной ИВЛ; </w:t>
      </w:r>
    </w:p>
    <w:p w14:paraId="57586658" w14:textId="0E493F1F" w:rsidR="00684D17" w:rsidRPr="007A3ACC" w:rsidRDefault="00684D17" w:rsidP="007A3ACC">
      <w:pPr>
        <w:pStyle w:val="a5"/>
        <w:numPr>
          <w:ilvl w:val="0"/>
          <w:numId w:val="14"/>
        </w:numPr>
        <w:jc w:val="both"/>
        <w:rPr>
          <w:rFonts w:ascii="Times New Roman" w:hAnsi="Times New Roman" w:cs="Times New Roman"/>
        </w:rPr>
      </w:pPr>
      <w:r w:rsidRPr="007A3ACC">
        <w:rPr>
          <w:rFonts w:ascii="Times New Roman" w:hAnsi="Times New Roman" w:cs="Times New Roman"/>
        </w:rPr>
        <w:t xml:space="preserve">при необходимости проведения непрямого массажа сердца. </w:t>
      </w:r>
    </w:p>
    <w:p w14:paraId="755B2F55" w14:textId="77777777" w:rsidR="00684D17" w:rsidRPr="007A3ACC" w:rsidRDefault="00684D17" w:rsidP="007A3ACC">
      <w:pPr>
        <w:pStyle w:val="a5"/>
        <w:jc w:val="both"/>
        <w:rPr>
          <w:rFonts w:ascii="Times New Roman" w:hAnsi="Times New Roman" w:cs="Times New Roman"/>
        </w:rPr>
      </w:pPr>
      <w:r w:rsidRPr="007A3ACC">
        <w:rPr>
          <w:rFonts w:ascii="Times New Roman" w:hAnsi="Times New Roman" w:cs="Times New Roman"/>
          <w:b/>
          <w:bCs/>
        </w:rPr>
        <w:t xml:space="preserve">Техника интубации трахеи </w:t>
      </w:r>
    </w:p>
    <w:p w14:paraId="4633C943" w14:textId="5613DF74" w:rsidR="00684D17" w:rsidRPr="007A3ACC" w:rsidRDefault="00684D17" w:rsidP="007A3ACC">
      <w:pPr>
        <w:pStyle w:val="a5"/>
        <w:jc w:val="both"/>
        <w:rPr>
          <w:rFonts w:ascii="Times New Roman" w:hAnsi="Times New Roman" w:cs="Times New Roman"/>
        </w:rPr>
      </w:pPr>
      <w:r w:rsidRPr="007A3ACC">
        <w:rPr>
          <w:rFonts w:ascii="Times New Roman" w:hAnsi="Times New Roman" w:cs="Times New Roman"/>
        </w:rPr>
        <w:t xml:space="preserve">Размер интубационной трубки следует подбирать на основании предполагаемой массы тела ребенка (табл. 2) [13]. </w:t>
      </w:r>
    </w:p>
    <w:p w14:paraId="2AC5CA50" w14:textId="7117408E" w:rsidR="00684D17" w:rsidRPr="007A3ACC" w:rsidRDefault="00684D17" w:rsidP="007A3ACC">
      <w:pPr>
        <w:pStyle w:val="a5"/>
        <w:jc w:val="both"/>
        <w:rPr>
          <w:rFonts w:ascii="Times New Roman" w:hAnsi="Times New Roman" w:cs="Times New Roman"/>
        </w:rPr>
      </w:pPr>
      <w:r w:rsidRPr="007A3ACC">
        <w:rPr>
          <w:rFonts w:ascii="Times New Roman" w:hAnsi="Times New Roman" w:cs="Times New Roman"/>
        </w:rPr>
        <w:t xml:space="preserve">Размер голосовой щели ребенка может отличаться от стандартного, и при подготовке к интубации следует позаботиться о наличии трубок всех размеров. Перед интубацией следует убедиться в исправности ларингоскопа, источника кислорода и аппарата (мешка) ИВЛ. </w:t>
      </w:r>
    </w:p>
    <w:p w14:paraId="00EF3190" w14:textId="6A071BD8" w:rsidR="00684D17" w:rsidRPr="007A3ACC" w:rsidRDefault="00684D17" w:rsidP="007A3ACC">
      <w:pPr>
        <w:pStyle w:val="a5"/>
        <w:jc w:val="both"/>
        <w:rPr>
          <w:rFonts w:ascii="Times New Roman" w:hAnsi="Times New Roman" w:cs="Times New Roman"/>
        </w:rPr>
      </w:pPr>
      <w:r w:rsidRPr="007A3ACC">
        <w:rPr>
          <w:rFonts w:ascii="Times New Roman" w:hAnsi="Times New Roman" w:cs="Times New Roman"/>
        </w:rPr>
        <w:t xml:space="preserve">В родильном зале, как правило, используют технику интубации трахеи через рот. Ларингоскоп держат левой рукой, правой рукой открывают рот ребенка. Клинок ларингоскопа вводят через правый угол рта, продвигая по средней линии и отодвигая язык кверху и влево. При продвижении клинка внутрь находят первый ориентир – язычок мягкого нёба. Продвигая клинок ларингоскопа глубже, ищут второй ориентир – </w:t>
      </w:r>
      <w:r w:rsidRPr="007A3ACC">
        <w:rPr>
          <w:rFonts w:ascii="Times New Roman" w:hAnsi="Times New Roman" w:cs="Times New Roman"/>
        </w:rPr>
        <w:lastRenderedPageBreak/>
        <w:t xml:space="preserve">надгортанник. Конструкция клинка предусматривает возможность приподнять надгортанник кончиком ларингоскопа, при этом обнажается голосовая щель – третий ориентир. </w:t>
      </w:r>
    </w:p>
    <w:p w14:paraId="734D1443" w14:textId="4100B545" w:rsidR="00684D17" w:rsidRPr="007A3ACC" w:rsidRDefault="00684D17" w:rsidP="007A3ACC">
      <w:pPr>
        <w:pStyle w:val="a5"/>
        <w:jc w:val="both"/>
        <w:rPr>
          <w:rFonts w:ascii="Times New Roman" w:hAnsi="Times New Roman" w:cs="Times New Roman"/>
        </w:rPr>
      </w:pPr>
      <w:r w:rsidRPr="007A3ACC">
        <w:rPr>
          <w:rFonts w:ascii="Times New Roman" w:hAnsi="Times New Roman" w:cs="Times New Roman"/>
        </w:rPr>
        <w:t xml:space="preserve">Интубационная трубка вводится через правый угол рта и продвигается в голосовую щель между связками. Через С-образную щель ларингоскопа осуществляют визуальный контроль продвижения трубки. Если использовался стилет, последний удаляют. Интубационную трубку соединяют с мешком или аппаратом ИВЛ, убедившись в правильном положении, фиксируют лейкопластырем. </w:t>
      </w:r>
    </w:p>
    <w:p w14:paraId="6F0F3BF5" w14:textId="77777777" w:rsidR="00684D17" w:rsidRPr="007A3ACC" w:rsidRDefault="00684D17" w:rsidP="007A3ACC">
      <w:pPr>
        <w:pStyle w:val="a5"/>
        <w:jc w:val="both"/>
        <w:rPr>
          <w:rFonts w:ascii="Times New Roman" w:hAnsi="Times New Roman" w:cs="Times New Roman"/>
        </w:rPr>
      </w:pPr>
      <w:r w:rsidRPr="007A3ACC">
        <w:rPr>
          <w:rFonts w:ascii="Times New Roman" w:hAnsi="Times New Roman" w:cs="Times New Roman"/>
        </w:rPr>
        <w:t xml:space="preserve">Кроме указанной выше таблицы, после взвешивания ребенка глубину стояния эндотрахеальной трубки можно перепроверить по формуле: </w:t>
      </w:r>
    </w:p>
    <w:p w14:paraId="367C27DB" w14:textId="19BCDFA7" w:rsidR="00684D17" w:rsidRPr="007A3ACC" w:rsidRDefault="00F90FDC" w:rsidP="007A3ACC">
      <w:pPr>
        <w:pStyle w:val="a5"/>
        <w:jc w:val="both"/>
        <w:rPr>
          <w:rFonts w:ascii="Times New Roman" w:hAnsi="Times New Roman" w:cs="Times New Roman"/>
        </w:rPr>
      </w:pPr>
      <w:r w:rsidRPr="007A3ACC">
        <w:rPr>
          <w:rFonts w:ascii="Times New Roman" w:hAnsi="Times New Roman" w:cs="Times New Roman"/>
          <w:i/>
          <w:iCs/>
        </w:rPr>
        <w:t xml:space="preserve">                   </w:t>
      </w:r>
      <w:r w:rsidR="00684D17" w:rsidRPr="007A3ACC">
        <w:rPr>
          <w:rFonts w:ascii="Times New Roman" w:hAnsi="Times New Roman" w:cs="Times New Roman"/>
          <w:i/>
          <w:iCs/>
        </w:rPr>
        <w:t xml:space="preserve">Метка у угла рта (см) = 6 см + масса тела в кг. </w:t>
      </w:r>
    </w:p>
    <w:p w14:paraId="5411CE28" w14:textId="4D1062CC" w:rsidR="00684D17" w:rsidRPr="007A3ACC" w:rsidRDefault="00684D17" w:rsidP="007A3ACC">
      <w:pPr>
        <w:pStyle w:val="a5"/>
        <w:jc w:val="both"/>
        <w:rPr>
          <w:rFonts w:ascii="Times New Roman" w:hAnsi="Times New Roman" w:cs="Times New Roman"/>
        </w:rPr>
      </w:pPr>
      <w:r w:rsidRPr="007A3ACC">
        <w:rPr>
          <w:rFonts w:ascii="Times New Roman" w:hAnsi="Times New Roman" w:cs="Times New Roman"/>
        </w:rPr>
        <w:t>Возможно использование устройств для определения СО</w:t>
      </w:r>
      <w:r w:rsidRPr="007A3ACC">
        <w:rPr>
          <w:rFonts w:ascii="Times New Roman" w:hAnsi="Times New Roman" w:cs="Times New Roman"/>
          <w:position w:val="-6"/>
        </w:rPr>
        <w:t xml:space="preserve">2 </w:t>
      </w:r>
      <w:r w:rsidRPr="007A3ACC">
        <w:rPr>
          <w:rFonts w:ascii="Times New Roman" w:hAnsi="Times New Roman" w:cs="Times New Roman"/>
        </w:rPr>
        <w:t>в выдыхаемом воздухе, что позволяет в 2 раза сократить время принятия решения о переинтубации в сложных случаях. Если трубка введена в трахею, то с самого начала ИВЛ индикатор показывает наличие СО</w:t>
      </w:r>
      <w:r w:rsidRPr="007A3ACC">
        <w:rPr>
          <w:rFonts w:ascii="Times New Roman" w:hAnsi="Times New Roman" w:cs="Times New Roman"/>
          <w:position w:val="-6"/>
        </w:rPr>
        <w:t xml:space="preserve">2 </w:t>
      </w:r>
      <w:r w:rsidRPr="007A3ACC">
        <w:rPr>
          <w:rFonts w:ascii="Times New Roman" w:hAnsi="Times New Roman" w:cs="Times New Roman"/>
        </w:rPr>
        <w:t>в выдыхаемом воздухе. При эзофагальной интубации СО</w:t>
      </w:r>
      <w:r w:rsidRPr="007A3ACC">
        <w:rPr>
          <w:rFonts w:ascii="Times New Roman" w:hAnsi="Times New Roman" w:cs="Times New Roman"/>
          <w:position w:val="-6"/>
        </w:rPr>
        <w:t xml:space="preserve">2 </w:t>
      </w:r>
      <w:r w:rsidRPr="007A3ACC">
        <w:rPr>
          <w:rFonts w:ascii="Times New Roman" w:hAnsi="Times New Roman" w:cs="Times New Roman"/>
        </w:rPr>
        <w:t>не определяется. Вместе с тем следует помнить, что СО</w:t>
      </w:r>
      <w:r w:rsidRPr="007A3ACC">
        <w:rPr>
          <w:rFonts w:ascii="Times New Roman" w:hAnsi="Times New Roman" w:cs="Times New Roman"/>
          <w:position w:val="-6"/>
        </w:rPr>
        <w:t xml:space="preserve">2 </w:t>
      </w:r>
      <w:r w:rsidRPr="007A3ACC">
        <w:rPr>
          <w:rFonts w:ascii="Times New Roman" w:hAnsi="Times New Roman" w:cs="Times New Roman"/>
        </w:rPr>
        <w:t xml:space="preserve">также не будет определяться при ИВЛ через эндотрахеальную трубку в случае асистолии. При затруднениях интубации трахеи возможно использование ларингеальной маски. </w:t>
      </w:r>
    </w:p>
    <w:p w14:paraId="4566B34F" w14:textId="77777777" w:rsidR="00077809" w:rsidRPr="007A3ACC" w:rsidRDefault="00077809" w:rsidP="007A3ACC">
      <w:pPr>
        <w:spacing w:before="100" w:beforeAutospacing="1" w:after="100" w:afterAutospacing="1"/>
        <w:jc w:val="both"/>
      </w:pPr>
      <w:r w:rsidRPr="007A3ACC">
        <w:rPr>
          <w:b/>
          <w:bCs/>
          <w:color w:val="000000" w:themeColor="text1"/>
        </w:rPr>
        <w:t xml:space="preserve">Таблица 2. </w:t>
      </w:r>
      <w:r w:rsidRPr="007A3ACC">
        <w:t xml:space="preserve">Диаметр, глубина стояния интубационной трубки и размер катетера для санации в зависимости от массы тела и гестационного возраста новорожденного </w:t>
      </w:r>
    </w:p>
    <w:tbl>
      <w:tblPr>
        <w:tblW w:w="0" w:type="auto"/>
        <w:tblBorders>
          <w:top w:val="single" w:sz="4" w:space="0" w:color="000000"/>
          <w:left w:val="single" w:sz="2" w:space="0" w:color="000000"/>
          <w:bottom w:val="single" w:sz="4" w:space="0" w:color="000000"/>
          <w:right w:val="single" w:sz="2" w:space="0" w:color="000000"/>
          <w:insideH w:val="single" w:sz="4"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2268"/>
        <w:gridCol w:w="2488"/>
        <w:gridCol w:w="1601"/>
        <w:gridCol w:w="2699"/>
      </w:tblGrid>
      <w:tr w:rsidR="00686C7B" w:rsidRPr="007A3ACC" w14:paraId="4EEC0C1B" w14:textId="77777777" w:rsidTr="0048223A">
        <w:tc>
          <w:tcPr>
            <w:tcW w:w="0" w:type="auto"/>
            <w:shd w:val="clear" w:color="auto" w:fill="auto"/>
            <w:vAlign w:val="center"/>
            <w:hideMark/>
          </w:tcPr>
          <w:p w14:paraId="0FF9B811" w14:textId="77777777" w:rsidR="00686C7B" w:rsidRPr="007A3ACC" w:rsidRDefault="00686C7B" w:rsidP="007A3ACC">
            <w:pPr>
              <w:spacing w:before="100" w:beforeAutospacing="1" w:after="100" w:afterAutospacing="1"/>
              <w:jc w:val="both"/>
              <w:rPr>
                <w:color w:val="000000" w:themeColor="text1"/>
              </w:rPr>
            </w:pPr>
            <w:r w:rsidRPr="007A3ACC">
              <w:rPr>
                <w:color w:val="000000" w:themeColor="text1"/>
              </w:rPr>
              <w:t xml:space="preserve">Гестационный возраст, нед </w:t>
            </w:r>
          </w:p>
        </w:tc>
        <w:tc>
          <w:tcPr>
            <w:tcW w:w="0" w:type="auto"/>
            <w:shd w:val="clear" w:color="auto" w:fill="auto"/>
            <w:vAlign w:val="center"/>
            <w:hideMark/>
          </w:tcPr>
          <w:p w14:paraId="7A1719E5" w14:textId="77777777" w:rsidR="00686C7B" w:rsidRPr="007A3ACC" w:rsidRDefault="00686C7B" w:rsidP="007A3ACC">
            <w:pPr>
              <w:spacing w:before="100" w:beforeAutospacing="1" w:after="100" w:afterAutospacing="1"/>
              <w:jc w:val="both"/>
              <w:rPr>
                <w:color w:val="000000" w:themeColor="text1"/>
              </w:rPr>
            </w:pPr>
            <w:r w:rsidRPr="007A3ACC">
              <w:rPr>
                <w:color w:val="000000" w:themeColor="text1"/>
              </w:rPr>
              <w:t xml:space="preserve">Предполагаемая масса тела, г </w:t>
            </w:r>
          </w:p>
        </w:tc>
        <w:tc>
          <w:tcPr>
            <w:tcW w:w="0" w:type="auto"/>
            <w:shd w:val="clear" w:color="auto" w:fill="auto"/>
            <w:vAlign w:val="center"/>
            <w:hideMark/>
          </w:tcPr>
          <w:p w14:paraId="63496F75" w14:textId="77777777" w:rsidR="00686C7B" w:rsidRPr="007A3ACC" w:rsidRDefault="00686C7B" w:rsidP="007A3ACC">
            <w:pPr>
              <w:spacing w:before="100" w:beforeAutospacing="1" w:after="100" w:afterAutospacing="1"/>
              <w:jc w:val="both"/>
              <w:rPr>
                <w:color w:val="000000" w:themeColor="text1"/>
              </w:rPr>
            </w:pPr>
            <w:r w:rsidRPr="007A3ACC">
              <w:rPr>
                <w:color w:val="000000" w:themeColor="text1"/>
              </w:rPr>
              <w:t xml:space="preserve">Диаметр трубки, мм </w:t>
            </w:r>
          </w:p>
        </w:tc>
        <w:tc>
          <w:tcPr>
            <w:tcW w:w="0" w:type="auto"/>
            <w:shd w:val="clear" w:color="auto" w:fill="auto"/>
            <w:vAlign w:val="center"/>
            <w:hideMark/>
          </w:tcPr>
          <w:p w14:paraId="1345D2B8" w14:textId="77777777" w:rsidR="00686C7B" w:rsidRPr="007A3ACC" w:rsidRDefault="00686C7B" w:rsidP="007A3ACC">
            <w:pPr>
              <w:spacing w:before="100" w:beforeAutospacing="1" w:after="100" w:afterAutospacing="1"/>
              <w:jc w:val="both"/>
              <w:rPr>
                <w:color w:val="000000" w:themeColor="text1"/>
              </w:rPr>
            </w:pPr>
            <w:r w:rsidRPr="007A3ACC">
              <w:rPr>
                <w:color w:val="000000" w:themeColor="text1"/>
              </w:rPr>
              <w:t xml:space="preserve">Глубина стояния (метка у угла рта), см </w:t>
            </w:r>
          </w:p>
        </w:tc>
      </w:tr>
      <w:tr w:rsidR="00686C7B" w:rsidRPr="007A3ACC" w14:paraId="2822346D" w14:textId="77777777" w:rsidTr="0048223A">
        <w:tc>
          <w:tcPr>
            <w:tcW w:w="0" w:type="auto"/>
            <w:shd w:val="clear" w:color="auto" w:fill="auto"/>
            <w:vAlign w:val="center"/>
            <w:hideMark/>
          </w:tcPr>
          <w:p w14:paraId="509955E1" w14:textId="77777777" w:rsidR="00686C7B" w:rsidRPr="007A3ACC" w:rsidRDefault="00686C7B" w:rsidP="007A3ACC">
            <w:pPr>
              <w:spacing w:before="100" w:beforeAutospacing="1" w:after="100" w:afterAutospacing="1"/>
              <w:jc w:val="both"/>
            </w:pPr>
            <w:r w:rsidRPr="007A3ACC">
              <w:t xml:space="preserve">23–24 </w:t>
            </w:r>
          </w:p>
        </w:tc>
        <w:tc>
          <w:tcPr>
            <w:tcW w:w="0" w:type="auto"/>
            <w:shd w:val="clear" w:color="auto" w:fill="auto"/>
            <w:vAlign w:val="center"/>
            <w:hideMark/>
          </w:tcPr>
          <w:p w14:paraId="25806C0F" w14:textId="77777777" w:rsidR="00686C7B" w:rsidRPr="007A3ACC" w:rsidRDefault="00686C7B" w:rsidP="007A3ACC">
            <w:pPr>
              <w:spacing w:before="100" w:beforeAutospacing="1" w:after="100" w:afterAutospacing="1"/>
              <w:jc w:val="both"/>
            </w:pPr>
            <w:r w:rsidRPr="007A3ACC">
              <w:t xml:space="preserve">500–600 </w:t>
            </w:r>
          </w:p>
        </w:tc>
        <w:tc>
          <w:tcPr>
            <w:tcW w:w="0" w:type="auto"/>
            <w:vMerge w:val="restart"/>
            <w:shd w:val="clear" w:color="auto" w:fill="auto"/>
            <w:vAlign w:val="center"/>
            <w:hideMark/>
          </w:tcPr>
          <w:p w14:paraId="4ABE54B0" w14:textId="77777777" w:rsidR="00686C7B" w:rsidRPr="007A3ACC" w:rsidRDefault="00686C7B" w:rsidP="007A3ACC">
            <w:pPr>
              <w:spacing w:before="100" w:beforeAutospacing="1" w:after="100" w:afterAutospacing="1"/>
              <w:jc w:val="both"/>
            </w:pPr>
            <w:r w:rsidRPr="007A3ACC">
              <w:t xml:space="preserve">2,5–3,0 </w:t>
            </w:r>
          </w:p>
        </w:tc>
        <w:tc>
          <w:tcPr>
            <w:tcW w:w="0" w:type="auto"/>
            <w:shd w:val="clear" w:color="auto" w:fill="auto"/>
            <w:vAlign w:val="center"/>
            <w:hideMark/>
          </w:tcPr>
          <w:p w14:paraId="02C3CA98" w14:textId="77777777" w:rsidR="00686C7B" w:rsidRPr="007A3ACC" w:rsidRDefault="00686C7B" w:rsidP="007A3ACC">
            <w:pPr>
              <w:spacing w:before="100" w:beforeAutospacing="1" w:after="100" w:afterAutospacing="1"/>
              <w:jc w:val="both"/>
            </w:pPr>
            <w:r w:rsidRPr="007A3ACC">
              <w:t xml:space="preserve">5,5 </w:t>
            </w:r>
          </w:p>
        </w:tc>
      </w:tr>
      <w:tr w:rsidR="00686C7B" w:rsidRPr="007A3ACC" w14:paraId="7F23C247" w14:textId="77777777" w:rsidTr="0048223A">
        <w:tc>
          <w:tcPr>
            <w:tcW w:w="0" w:type="auto"/>
            <w:shd w:val="clear" w:color="auto" w:fill="auto"/>
            <w:vAlign w:val="center"/>
            <w:hideMark/>
          </w:tcPr>
          <w:p w14:paraId="4342122A" w14:textId="77777777" w:rsidR="00686C7B" w:rsidRPr="007A3ACC" w:rsidRDefault="00686C7B" w:rsidP="007A3ACC">
            <w:pPr>
              <w:spacing w:before="100" w:beforeAutospacing="1" w:after="100" w:afterAutospacing="1"/>
              <w:jc w:val="both"/>
            </w:pPr>
            <w:r w:rsidRPr="007A3ACC">
              <w:t xml:space="preserve">25–26 </w:t>
            </w:r>
          </w:p>
        </w:tc>
        <w:tc>
          <w:tcPr>
            <w:tcW w:w="0" w:type="auto"/>
            <w:shd w:val="clear" w:color="auto" w:fill="auto"/>
            <w:vAlign w:val="center"/>
            <w:hideMark/>
          </w:tcPr>
          <w:p w14:paraId="58BFA38F" w14:textId="77777777" w:rsidR="00686C7B" w:rsidRPr="007A3ACC" w:rsidRDefault="00686C7B" w:rsidP="007A3ACC">
            <w:pPr>
              <w:spacing w:before="100" w:beforeAutospacing="1" w:after="100" w:afterAutospacing="1"/>
              <w:jc w:val="both"/>
            </w:pPr>
            <w:r w:rsidRPr="007A3ACC">
              <w:t xml:space="preserve">700–800 </w:t>
            </w:r>
          </w:p>
        </w:tc>
        <w:tc>
          <w:tcPr>
            <w:tcW w:w="0" w:type="auto"/>
            <w:vMerge/>
            <w:shd w:val="clear" w:color="auto" w:fill="auto"/>
            <w:vAlign w:val="center"/>
            <w:hideMark/>
          </w:tcPr>
          <w:p w14:paraId="4AF277AB" w14:textId="77777777" w:rsidR="00686C7B" w:rsidRPr="007A3ACC" w:rsidRDefault="00686C7B" w:rsidP="007A3ACC">
            <w:pPr>
              <w:jc w:val="both"/>
            </w:pPr>
          </w:p>
        </w:tc>
        <w:tc>
          <w:tcPr>
            <w:tcW w:w="0" w:type="auto"/>
            <w:shd w:val="clear" w:color="auto" w:fill="auto"/>
            <w:vAlign w:val="center"/>
            <w:hideMark/>
          </w:tcPr>
          <w:p w14:paraId="52E5C957" w14:textId="77777777" w:rsidR="00686C7B" w:rsidRPr="007A3ACC" w:rsidRDefault="00686C7B" w:rsidP="007A3ACC">
            <w:pPr>
              <w:spacing w:before="100" w:beforeAutospacing="1" w:after="100" w:afterAutospacing="1"/>
              <w:jc w:val="both"/>
            </w:pPr>
            <w:r w:rsidRPr="007A3ACC">
              <w:t xml:space="preserve">6,0 </w:t>
            </w:r>
          </w:p>
        </w:tc>
      </w:tr>
      <w:tr w:rsidR="00686C7B" w:rsidRPr="007A3ACC" w14:paraId="53F81FED" w14:textId="77777777" w:rsidTr="0048223A">
        <w:tc>
          <w:tcPr>
            <w:tcW w:w="0" w:type="auto"/>
            <w:shd w:val="clear" w:color="auto" w:fill="auto"/>
            <w:vAlign w:val="center"/>
            <w:hideMark/>
          </w:tcPr>
          <w:p w14:paraId="19E12B8F" w14:textId="77777777" w:rsidR="00686C7B" w:rsidRPr="007A3ACC" w:rsidRDefault="00686C7B" w:rsidP="007A3ACC">
            <w:pPr>
              <w:spacing w:before="100" w:beforeAutospacing="1" w:after="100" w:afterAutospacing="1"/>
              <w:jc w:val="both"/>
            </w:pPr>
            <w:r w:rsidRPr="007A3ACC">
              <w:t xml:space="preserve">27–29 </w:t>
            </w:r>
          </w:p>
        </w:tc>
        <w:tc>
          <w:tcPr>
            <w:tcW w:w="0" w:type="auto"/>
            <w:shd w:val="clear" w:color="auto" w:fill="auto"/>
            <w:vAlign w:val="center"/>
            <w:hideMark/>
          </w:tcPr>
          <w:p w14:paraId="6E50D9E6" w14:textId="77777777" w:rsidR="00686C7B" w:rsidRPr="007A3ACC" w:rsidRDefault="00686C7B" w:rsidP="007A3ACC">
            <w:pPr>
              <w:spacing w:before="100" w:beforeAutospacing="1" w:after="100" w:afterAutospacing="1"/>
              <w:jc w:val="both"/>
            </w:pPr>
            <w:r w:rsidRPr="007A3ACC">
              <w:t xml:space="preserve">900–1000 </w:t>
            </w:r>
          </w:p>
        </w:tc>
        <w:tc>
          <w:tcPr>
            <w:tcW w:w="0" w:type="auto"/>
            <w:vMerge/>
            <w:shd w:val="clear" w:color="auto" w:fill="auto"/>
            <w:vAlign w:val="center"/>
            <w:hideMark/>
          </w:tcPr>
          <w:p w14:paraId="2EC43B4D" w14:textId="77777777" w:rsidR="00686C7B" w:rsidRPr="007A3ACC" w:rsidRDefault="00686C7B" w:rsidP="007A3ACC">
            <w:pPr>
              <w:jc w:val="both"/>
            </w:pPr>
          </w:p>
        </w:tc>
        <w:tc>
          <w:tcPr>
            <w:tcW w:w="0" w:type="auto"/>
            <w:shd w:val="clear" w:color="auto" w:fill="auto"/>
            <w:vAlign w:val="center"/>
            <w:hideMark/>
          </w:tcPr>
          <w:p w14:paraId="3923BE6F" w14:textId="77777777" w:rsidR="00686C7B" w:rsidRPr="007A3ACC" w:rsidRDefault="00686C7B" w:rsidP="007A3ACC">
            <w:pPr>
              <w:spacing w:before="100" w:beforeAutospacing="1" w:after="100" w:afterAutospacing="1"/>
              <w:jc w:val="both"/>
            </w:pPr>
            <w:r w:rsidRPr="007A3ACC">
              <w:t xml:space="preserve">6,5 </w:t>
            </w:r>
          </w:p>
        </w:tc>
      </w:tr>
      <w:tr w:rsidR="00686C7B" w:rsidRPr="007A3ACC" w14:paraId="325A006E" w14:textId="77777777" w:rsidTr="0048223A">
        <w:tc>
          <w:tcPr>
            <w:tcW w:w="0" w:type="auto"/>
            <w:shd w:val="clear" w:color="auto" w:fill="auto"/>
            <w:vAlign w:val="center"/>
            <w:hideMark/>
          </w:tcPr>
          <w:p w14:paraId="70EDA282" w14:textId="77777777" w:rsidR="00686C7B" w:rsidRPr="007A3ACC" w:rsidRDefault="00686C7B" w:rsidP="007A3ACC">
            <w:pPr>
              <w:spacing w:before="100" w:beforeAutospacing="1" w:after="100" w:afterAutospacing="1"/>
              <w:jc w:val="both"/>
            </w:pPr>
            <w:r w:rsidRPr="007A3ACC">
              <w:t xml:space="preserve">30–32 </w:t>
            </w:r>
          </w:p>
        </w:tc>
        <w:tc>
          <w:tcPr>
            <w:tcW w:w="0" w:type="auto"/>
            <w:shd w:val="clear" w:color="auto" w:fill="auto"/>
            <w:vAlign w:val="center"/>
            <w:hideMark/>
          </w:tcPr>
          <w:p w14:paraId="67804624" w14:textId="77777777" w:rsidR="00686C7B" w:rsidRPr="007A3ACC" w:rsidRDefault="00686C7B" w:rsidP="007A3ACC">
            <w:pPr>
              <w:spacing w:before="100" w:beforeAutospacing="1" w:after="100" w:afterAutospacing="1"/>
              <w:jc w:val="both"/>
            </w:pPr>
            <w:r w:rsidRPr="007A3ACC">
              <w:t xml:space="preserve">1100–1400 </w:t>
            </w:r>
          </w:p>
        </w:tc>
        <w:tc>
          <w:tcPr>
            <w:tcW w:w="0" w:type="auto"/>
            <w:vMerge w:val="restart"/>
            <w:shd w:val="clear" w:color="auto" w:fill="auto"/>
            <w:vAlign w:val="center"/>
            <w:hideMark/>
          </w:tcPr>
          <w:p w14:paraId="3F0FC917" w14:textId="77777777" w:rsidR="00686C7B" w:rsidRPr="007A3ACC" w:rsidRDefault="00686C7B" w:rsidP="007A3ACC">
            <w:pPr>
              <w:spacing w:before="100" w:beforeAutospacing="1" w:after="100" w:afterAutospacing="1"/>
              <w:jc w:val="both"/>
            </w:pPr>
            <w:r w:rsidRPr="007A3ACC">
              <w:t xml:space="preserve">3,0 </w:t>
            </w:r>
          </w:p>
        </w:tc>
        <w:tc>
          <w:tcPr>
            <w:tcW w:w="0" w:type="auto"/>
            <w:shd w:val="clear" w:color="auto" w:fill="auto"/>
            <w:vAlign w:val="center"/>
            <w:hideMark/>
          </w:tcPr>
          <w:p w14:paraId="5BA2546A" w14:textId="77777777" w:rsidR="00686C7B" w:rsidRPr="007A3ACC" w:rsidRDefault="00686C7B" w:rsidP="007A3ACC">
            <w:pPr>
              <w:spacing w:before="100" w:beforeAutospacing="1" w:after="100" w:afterAutospacing="1"/>
              <w:jc w:val="both"/>
            </w:pPr>
            <w:r w:rsidRPr="007A3ACC">
              <w:t xml:space="preserve">7,0 </w:t>
            </w:r>
          </w:p>
        </w:tc>
      </w:tr>
      <w:tr w:rsidR="00686C7B" w:rsidRPr="007A3ACC" w14:paraId="639E9E2D" w14:textId="77777777" w:rsidTr="0048223A">
        <w:tc>
          <w:tcPr>
            <w:tcW w:w="0" w:type="auto"/>
            <w:shd w:val="clear" w:color="auto" w:fill="auto"/>
            <w:vAlign w:val="center"/>
            <w:hideMark/>
          </w:tcPr>
          <w:p w14:paraId="41CF5A4C" w14:textId="77777777" w:rsidR="00686C7B" w:rsidRPr="007A3ACC" w:rsidRDefault="00686C7B" w:rsidP="007A3ACC">
            <w:pPr>
              <w:spacing w:before="100" w:beforeAutospacing="1" w:after="100" w:afterAutospacing="1"/>
              <w:jc w:val="both"/>
            </w:pPr>
            <w:r w:rsidRPr="007A3ACC">
              <w:t xml:space="preserve">33–34 </w:t>
            </w:r>
          </w:p>
        </w:tc>
        <w:tc>
          <w:tcPr>
            <w:tcW w:w="0" w:type="auto"/>
            <w:shd w:val="clear" w:color="auto" w:fill="auto"/>
            <w:vAlign w:val="center"/>
            <w:hideMark/>
          </w:tcPr>
          <w:p w14:paraId="4AC7E362" w14:textId="77777777" w:rsidR="00686C7B" w:rsidRPr="007A3ACC" w:rsidRDefault="00686C7B" w:rsidP="007A3ACC">
            <w:pPr>
              <w:spacing w:before="100" w:beforeAutospacing="1" w:after="100" w:afterAutospacing="1"/>
              <w:jc w:val="both"/>
            </w:pPr>
            <w:r w:rsidRPr="007A3ACC">
              <w:t xml:space="preserve">1500–1800 </w:t>
            </w:r>
          </w:p>
        </w:tc>
        <w:tc>
          <w:tcPr>
            <w:tcW w:w="0" w:type="auto"/>
            <w:vMerge/>
            <w:shd w:val="clear" w:color="auto" w:fill="auto"/>
            <w:vAlign w:val="center"/>
            <w:hideMark/>
          </w:tcPr>
          <w:p w14:paraId="716B1545" w14:textId="77777777" w:rsidR="00686C7B" w:rsidRPr="007A3ACC" w:rsidRDefault="00686C7B" w:rsidP="007A3ACC">
            <w:pPr>
              <w:jc w:val="both"/>
            </w:pPr>
          </w:p>
        </w:tc>
        <w:tc>
          <w:tcPr>
            <w:tcW w:w="0" w:type="auto"/>
            <w:shd w:val="clear" w:color="auto" w:fill="auto"/>
            <w:vAlign w:val="center"/>
            <w:hideMark/>
          </w:tcPr>
          <w:p w14:paraId="341BDCC5" w14:textId="77777777" w:rsidR="00686C7B" w:rsidRPr="007A3ACC" w:rsidRDefault="00686C7B" w:rsidP="007A3ACC">
            <w:pPr>
              <w:spacing w:before="100" w:beforeAutospacing="1" w:after="100" w:afterAutospacing="1"/>
              <w:jc w:val="both"/>
            </w:pPr>
            <w:r w:rsidRPr="007A3ACC">
              <w:t xml:space="preserve">7,5 </w:t>
            </w:r>
          </w:p>
        </w:tc>
      </w:tr>
      <w:tr w:rsidR="00686C7B" w:rsidRPr="007A3ACC" w14:paraId="0AEBB005" w14:textId="77777777" w:rsidTr="0048223A">
        <w:tc>
          <w:tcPr>
            <w:tcW w:w="0" w:type="auto"/>
            <w:shd w:val="clear" w:color="auto" w:fill="auto"/>
            <w:vAlign w:val="center"/>
            <w:hideMark/>
          </w:tcPr>
          <w:p w14:paraId="57270288" w14:textId="77777777" w:rsidR="00686C7B" w:rsidRPr="007A3ACC" w:rsidRDefault="00686C7B" w:rsidP="007A3ACC">
            <w:pPr>
              <w:spacing w:before="100" w:beforeAutospacing="1" w:after="100" w:afterAutospacing="1"/>
              <w:jc w:val="both"/>
            </w:pPr>
            <w:r w:rsidRPr="007A3ACC">
              <w:t xml:space="preserve">35–37 </w:t>
            </w:r>
          </w:p>
        </w:tc>
        <w:tc>
          <w:tcPr>
            <w:tcW w:w="0" w:type="auto"/>
            <w:shd w:val="clear" w:color="auto" w:fill="auto"/>
            <w:vAlign w:val="center"/>
            <w:hideMark/>
          </w:tcPr>
          <w:p w14:paraId="0E99019D" w14:textId="77777777" w:rsidR="00686C7B" w:rsidRPr="007A3ACC" w:rsidRDefault="00686C7B" w:rsidP="007A3ACC">
            <w:pPr>
              <w:spacing w:before="100" w:beforeAutospacing="1" w:after="100" w:afterAutospacing="1"/>
              <w:jc w:val="both"/>
            </w:pPr>
            <w:r w:rsidRPr="007A3ACC">
              <w:t xml:space="preserve">1900–2400 </w:t>
            </w:r>
          </w:p>
        </w:tc>
        <w:tc>
          <w:tcPr>
            <w:tcW w:w="0" w:type="auto"/>
            <w:vMerge w:val="restart"/>
            <w:shd w:val="clear" w:color="auto" w:fill="auto"/>
            <w:vAlign w:val="center"/>
            <w:hideMark/>
          </w:tcPr>
          <w:p w14:paraId="1EDF8E39" w14:textId="77777777" w:rsidR="00686C7B" w:rsidRPr="007A3ACC" w:rsidRDefault="00686C7B" w:rsidP="007A3ACC">
            <w:pPr>
              <w:spacing w:before="100" w:beforeAutospacing="1" w:after="100" w:afterAutospacing="1"/>
              <w:jc w:val="both"/>
            </w:pPr>
            <w:r w:rsidRPr="007A3ACC">
              <w:t xml:space="preserve">3,5 </w:t>
            </w:r>
          </w:p>
        </w:tc>
        <w:tc>
          <w:tcPr>
            <w:tcW w:w="0" w:type="auto"/>
            <w:shd w:val="clear" w:color="auto" w:fill="auto"/>
            <w:vAlign w:val="center"/>
            <w:hideMark/>
          </w:tcPr>
          <w:p w14:paraId="015FDE4D" w14:textId="77777777" w:rsidR="00686C7B" w:rsidRPr="007A3ACC" w:rsidRDefault="00686C7B" w:rsidP="007A3ACC">
            <w:pPr>
              <w:spacing w:before="100" w:beforeAutospacing="1" w:after="100" w:afterAutospacing="1"/>
              <w:jc w:val="both"/>
            </w:pPr>
            <w:r w:rsidRPr="007A3ACC">
              <w:t xml:space="preserve">8,0 </w:t>
            </w:r>
          </w:p>
        </w:tc>
      </w:tr>
      <w:tr w:rsidR="00686C7B" w:rsidRPr="007A3ACC" w14:paraId="39C90960" w14:textId="77777777" w:rsidTr="0048223A">
        <w:tc>
          <w:tcPr>
            <w:tcW w:w="0" w:type="auto"/>
            <w:shd w:val="clear" w:color="auto" w:fill="auto"/>
            <w:vAlign w:val="center"/>
            <w:hideMark/>
          </w:tcPr>
          <w:p w14:paraId="0ECC6F5C" w14:textId="77777777" w:rsidR="00686C7B" w:rsidRPr="007A3ACC" w:rsidRDefault="00686C7B" w:rsidP="007A3ACC">
            <w:pPr>
              <w:spacing w:before="100" w:beforeAutospacing="1" w:after="100" w:afterAutospacing="1"/>
              <w:jc w:val="both"/>
            </w:pPr>
            <w:r w:rsidRPr="007A3ACC">
              <w:t xml:space="preserve">38–40 </w:t>
            </w:r>
          </w:p>
        </w:tc>
        <w:tc>
          <w:tcPr>
            <w:tcW w:w="0" w:type="auto"/>
            <w:shd w:val="clear" w:color="auto" w:fill="auto"/>
            <w:vAlign w:val="center"/>
            <w:hideMark/>
          </w:tcPr>
          <w:p w14:paraId="53D8D118" w14:textId="77777777" w:rsidR="00686C7B" w:rsidRPr="007A3ACC" w:rsidRDefault="00686C7B" w:rsidP="007A3ACC">
            <w:pPr>
              <w:spacing w:before="100" w:beforeAutospacing="1" w:after="100" w:afterAutospacing="1"/>
              <w:jc w:val="both"/>
            </w:pPr>
            <w:r w:rsidRPr="007A3ACC">
              <w:t xml:space="preserve">2500–3100 </w:t>
            </w:r>
          </w:p>
        </w:tc>
        <w:tc>
          <w:tcPr>
            <w:tcW w:w="0" w:type="auto"/>
            <w:vMerge/>
            <w:shd w:val="clear" w:color="auto" w:fill="auto"/>
            <w:vAlign w:val="center"/>
            <w:hideMark/>
          </w:tcPr>
          <w:p w14:paraId="3FDA7A28" w14:textId="77777777" w:rsidR="00686C7B" w:rsidRPr="007A3ACC" w:rsidRDefault="00686C7B" w:rsidP="007A3ACC">
            <w:pPr>
              <w:jc w:val="both"/>
            </w:pPr>
          </w:p>
        </w:tc>
        <w:tc>
          <w:tcPr>
            <w:tcW w:w="0" w:type="auto"/>
            <w:shd w:val="clear" w:color="auto" w:fill="auto"/>
            <w:vAlign w:val="center"/>
            <w:hideMark/>
          </w:tcPr>
          <w:p w14:paraId="3B8D34B6" w14:textId="77777777" w:rsidR="00686C7B" w:rsidRPr="007A3ACC" w:rsidRDefault="00686C7B" w:rsidP="007A3ACC">
            <w:pPr>
              <w:spacing w:before="100" w:beforeAutospacing="1" w:after="100" w:afterAutospacing="1"/>
              <w:jc w:val="both"/>
            </w:pPr>
            <w:r w:rsidRPr="007A3ACC">
              <w:t xml:space="preserve">8,5 </w:t>
            </w:r>
          </w:p>
        </w:tc>
      </w:tr>
      <w:tr w:rsidR="00686C7B" w:rsidRPr="007A3ACC" w14:paraId="60B2FEA8" w14:textId="77777777" w:rsidTr="0048223A">
        <w:tc>
          <w:tcPr>
            <w:tcW w:w="0" w:type="auto"/>
            <w:shd w:val="clear" w:color="auto" w:fill="auto"/>
            <w:vAlign w:val="center"/>
            <w:hideMark/>
          </w:tcPr>
          <w:p w14:paraId="7079836F" w14:textId="77777777" w:rsidR="00686C7B" w:rsidRPr="007A3ACC" w:rsidRDefault="00686C7B" w:rsidP="007A3ACC">
            <w:pPr>
              <w:spacing w:before="100" w:beforeAutospacing="1" w:after="100" w:afterAutospacing="1"/>
              <w:jc w:val="both"/>
            </w:pPr>
            <w:r w:rsidRPr="007A3ACC">
              <w:t xml:space="preserve">41–43 </w:t>
            </w:r>
          </w:p>
        </w:tc>
        <w:tc>
          <w:tcPr>
            <w:tcW w:w="0" w:type="auto"/>
            <w:shd w:val="clear" w:color="auto" w:fill="auto"/>
            <w:vAlign w:val="center"/>
            <w:hideMark/>
          </w:tcPr>
          <w:p w14:paraId="00B4382F" w14:textId="77777777" w:rsidR="00686C7B" w:rsidRPr="007A3ACC" w:rsidRDefault="00686C7B" w:rsidP="007A3ACC">
            <w:pPr>
              <w:spacing w:before="100" w:beforeAutospacing="1" w:after="100" w:afterAutospacing="1"/>
              <w:jc w:val="both"/>
            </w:pPr>
            <w:r w:rsidRPr="007A3ACC">
              <w:t xml:space="preserve">3200–4200 </w:t>
            </w:r>
          </w:p>
        </w:tc>
        <w:tc>
          <w:tcPr>
            <w:tcW w:w="0" w:type="auto"/>
            <w:shd w:val="clear" w:color="auto" w:fill="auto"/>
            <w:vAlign w:val="center"/>
            <w:hideMark/>
          </w:tcPr>
          <w:p w14:paraId="1CDC041F" w14:textId="77777777" w:rsidR="00686C7B" w:rsidRPr="007A3ACC" w:rsidRDefault="00686C7B" w:rsidP="007A3ACC">
            <w:pPr>
              <w:spacing w:before="100" w:beforeAutospacing="1" w:after="100" w:afterAutospacing="1"/>
              <w:jc w:val="both"/>
            </w:pPr>
            <w:r w:rsidRPr="007A3ACC">
              <w:t xml:space="preserve">3,5–4,0 </w:t>
            </w:r>
          </w:p>
        </w:tc>
        <w:tc>
          <w:tcPr>
            <w:tcW w:w="0" w:type="auto"/>
            <w:shd w:val="clear" w:color="auto" w:fill="auto"/>
            <w:vAlign w:val="center"/>
            <w:hideMark/>
          </w:tcPr>
          <w:p w14:paraId="3F96D0B6" w14:textId="77777777" w:rsidR="00686C7B" w:rsidRPr="007A3ACC" w:rsidRDefault="00686C7B" w:rsidP="007A3ACC">
            <w:pPr>
              <w:spacing w:before="100" w:beforeAutospacing="1" w:after="100" w:afterAutospacing="1"/>
              <w:jc w:val="both"/>
            </w:pPr>
            <w:r w:rsidRPr="007A3ACC">
              <w:t xml:space="preserve">9,0 </w:t>
            </w:r>
          </w:p>
        </w:tc>
      </w:tr>
    </w:tbl>
    <w:p w14:paraId="263BA745" w14:textId="77777777" w:rsidR="001E3BD9" w:rsidRPr="007A3ACC" w:rsidRDefault="001E3BD9" w:rsidP="007A3ACC">
      <w:pPr>
        <w:pStyle w:val="a5"/>
        <w:jc w:val="both"/>
        <w:rPr>
          <w:rFonts w:ascii="Times New Roman" w:hAnsi="Times New Roman" w:cs="Times New Roman"/>
        </w:rPr>
      </w:pPr>
    </w:p>
    <w:p w14:paraId="39E41F78" w14:textId="09B25DEB" w:rsidR="001E3BD9" w:rsidRPr="007A3ACC" w:rsidRDefault="001E3BD9" w:rsidP="007A3ACC">
      <w:pPr>
        <w:pStyle w:val="a5"/>
        <w:jc w:val="both"/>
        <w:rPr>
          <w:rFonts w:ascii="Times New Roman" w:hAnsi="Times New Roman" w:cs="Times New Roman"/>
          <w:b/>
          <w:bCs/>
        </w:rPr>
      </w:pPr>
      <w:r w:rsidRPr="007A3ACC">
        <w:rPr>
          <w:rFonts w:ascii="Times New Roman" w:hAnsi="Times New Roman" w:cs="Times New Roman"/>
          <w:b/>
          <w:bCs/>
        </w:rPr>
        <w:t xml:space="preserve">Устройства для проведения искусственной вентиляции легких в родильном зале </w:t>
      </w:r>
    </w:p>
    <w:p w14:paraId="7F97FE94" w14:textId="456A4FFF" w:rsidR="001E3BD9" w:rsidRPr="007A3ACC" w:rsidRDefault="001E3BD9" w:rsidP="007A3ACC">
      <w:pPr>
        <w:pStyle w:val="a5"/>
        <w:jc w:val="both"/>
        <w:rPr>
          <w:rFonts w:ascii="Times New Roman" w:hAnsi="Times New Roman" w:cs="Times New Roman"/>
        </w:rPr>
      </w:pPr>
      <w:r w:rsidRPr="007A3ACC">
        <w:rPr>
          <w:rFonts w:ascii="Times New Roman" w:hAnsi="Times New Roman" w:cs="Times New Roman"/>
        </w:rPr>
        <w:t xml:space="preserve">Для проведения ИВЛ в родильном зале возможно использовать ручной аппарат ИВЛ с Т-коннектором, аппараты ИВЛ или саморасправляющийся мешок. </w:t>
      </w:r>
    </w:p>
    <w:p w14:paraId="050E789E" w14:textId="77777777" w:rsidR="001E3BD9" w:rsidRPr="007A3ACC" w:rsidRDefault="001E3BD9" w:rsidP="007A3ACC">
      <w:pPr>
        <w:pStyle w:val="a5"/>
        <w:jc w:val="both"/>
        <w:rPr>
          <w:rFonts w:ascii="Times New Roman" w:hAnsi="Times New Roman" w:cs="Times New Roman"/>
        </w:rPr>
      </w:pPr>
      <w:r w:rsidRPr="007A3ACC">
        <w:rPr>
          <w:rFonts w:ascii="Times New Roman" w:hAnsi="Times New Roman" w:cs="Times New Roman"/>
          <w:i/>
          <w:iCs/>
        </w:rPr>
        <w:t xml:space="preserve">Аппарат ИВЛ с Т-коннектором </w:t>
      </w:r>
    </w:p>
    <w:p w14:paraId="1735FAD3" w14:textId="09D27697" w:rsidR="001E3BD9" w:rsidRPr="007A3ACC" w:rsidRDefault="001E3BD9" w:rsidP="007A3ACC">
      <w:pPr>
        <w:pStyle w:val="a5"/>
        <w:jc w:val="both"/>
        <w:rPr>
          <w:rFonts w:ascii="Times New Roman" w:hAnsi="Times New Roman" w:cs="Times New Roman"/>
        </w:rPr>
      </w:pPr>
      <w:r w:rsidRPr="007A3ACC">
        <w:rPr>
          <w:rFonts w:ascii="Times New Roman" w:hAnsi="Times New Roman" w:cs="Times New Roman"/>
        </w:rPr>
        <w:t xml:space="preserve">В аппаратах ИВЛ с Т-коннектором газовая смесь поступает в маску или интубационную трубку через контур, подключенный к смесителю сжатого воздуха и кислорода к манометру. Вентиляция обеспечивается благодаря окклюзии пальцем выходной трубки Т-коннектора, осуществляемой с определенной периодичностью. Аппарат позволяет создавать и регулировать необходимое давление как на вдохе, так и при помощи изменения диаметра отверстия выходной трубки на выдохе (СРАР, PEEP). Время вдоха регулируется путем изменения длительности окклюзии пальцем выходной трубки Т-коннектора. Для функционирования устройства требуется подключить его к источнику газовой смеси. По сравнению с саморасправляющимся мешком устройства с Т-коннектором являются наиболее эффективными для проведения ИВЛ у новорожденных детей в родильном зале. </w:t>
      </w:r>
    </w:p>
    <w:p w14:paraId="0CE437B0" w14:textId="77777777" w:rsidR="001E3BD9" w:rsidRPr="007A3ACC" w:rsidRDefault="001E3BD9" w:rsidP="007A3ACC">
      <w:pPr>
        <w:pStyle w:val="a5"/>
        <w:jc w:val="both"/>
        <w:rPr>
          <w:rFonts w:ascii="Times New Roman" w:hAnsi="Times New Roman" w:cs="Times New Roman"/>
        </w:rPr>
      </w:pPr>
      <w:r w:rsidRPr="007A3ACC">
        <w:rPr>
          <w:rFonts w:ascii="Times New Roman" w:hAnsi="Times New Roman" w:cs="Times New Roman"/>
          <w:i/>
          <w:iCs/>
        </w:rPr>
        <w:lastRenderedPageBreak/>
        <w:t xml:space="preserve">Саморасправляющийся мешок </w:t>
      </w:r>
    </w:p>
    <w:p w14:paraId="2A3915E8" w14:textId="45BEC9E8" w:rsidR="001E3BD9" w:rsidRPr="007A3ACC" w:rsidRDefault="001E3BD9" w:rsidP="007A3ACC">
      <w:pPr>
        <w:pStyle w:val="a5"/>
        <w:jc w:val="both"/>
        <w:rPr>
          <w:rFonts w:ascii="Times New Roman" w:hAnsi="Times New Roman" w:cs="Times New Roman"/>
        </w:rPr>
      </w:pPr>
      <w:r w:rsidRPr="007A3ACC">
        <w:rPr>
          <w:rFonts w:ascii="Times New Roman" w:hAnsi="Times New Roman" w:cs="Times New Roman"/>
        </w:rPr>
        <w:t xml:space="preserve">У новорожденных следует использовать саморасправляющийся мешок объемом не более 240 мл. Такой размер более чем достаточен для проведения вентиляции легких у новорожденных. После сжатия мешок расправляется самостоятельно за счет своих эластических свойств, независимо от источника газовой смеси, что делает использование этого устройства удобным и простым. Однако для проведения ИВЛ воздушно-кислородной смесью следует подключить мешок к источнику кислорода и установить скорость потока 10 л/мин. Такая скорость позволяет добиться концентрации в дыхательной смеси около 40%. Для создания более высо- кой концентрации кислорода (80–90%) к саморасправляющемуся мешку требуется дополнительно подключить кислородный резервуар. Следует помнить, что при проведении ИВЛ с помощью саморасправляющегося мешка трудно поддерживать одинаковое пиковое давление от вдоха к вдоху. Целесообразно использовать манометр, подключенный к мешку. Максимальное пиковое давление ограничено клапаном сброса избыточного давления, который срабатывает при превышении около 40 см вод.ст. Для создания большего давления на вдохе следует заблокировать пальцем клапан сброса давления. Иногда это может потребоваться при неэф- фективности первых принудительных вдохов в процессе масочной ИВЛ у крупных доношенных новорожденных. </w:t>
      </w:r>
    </w:p>
    <w:p w14:paraId="6B0A3D3F" w14:textId="1EDAC6C4" w:rsidR="001E3BD9" w:rsidRPr="007A3ACC" w:rsidRDefault="001E3BD9" w:rsidP="007A3ACC">
      <w:pPr>
        <w:pStyle w:val="a5"/>
        <w:jc w:val="both"/>
        <w:rPr>
          <w:rFonts w:ascii="Times New Roman" w:hAnsi="Times New Roman" w:cs="Times New Roman"/>
        </w:rPr>
      </w:pPr>
      <w:r w:rsidRPr="007A3ACC">
        <w:rPr>
          <w:rFonts w:ascii="Times New Roman" w:hAnsi="Times New Roman" w:cs="Times New Roman"/>
        </w:rPr>
        <w:t xml:space="preserve">При использовании саморасправляющегося мешка невозможно создать положительное давление в конце выдоха, не подключив дополнительно клапан, создающий давление в конце выдоха. Использование саморасправляющегося мешка не позволяет обеспечить вдох длительностью более 1 с, а также проводить респираторную терапию методом СРАР. </w:t>
      </w:r>
    </w:p>
    <w:p w14:paraId="33957C47" w14:textId="77777777" w:rsidR="001E3BD9" w:rsidRPr="007A3ACC" w:rsidRDefault="001E3BD9" w:rsidP="007A3ACC">
      <w:pPr>
        <w:pStyle w:val="a5"/>
        <w:jc w:val="both"/>
        <w:rPr>
          <w:rFonts w:ascii="Times New Roman" w:hAnsi="Times New Roman" w:cs="Times New Roman"/>
        </w:rPr>
      </w:pPr>
    </w:p>
    <w:p w14:paraId="02DC7D2C" w14:textId="4A081835" w:rsidR="001E3BD9" w:rsidRPr="007A3ACC" w:rsidRDefault="001E3BD9" w:rsidP="007A3ACC">
      <w:pPr>
        <w:pStyle w:val="a5"/>
        <w:jc w:val="both"/>
        <w:rPr>
          <w:rFonts w:ascii="Times New Roman" w:hAnsi="Times New Roman" w:cs="Times New Roman"/>
          <w:b/>
          <w:bCs/>
        </w:rPr>
      </w:pPr>
      <w:r w:rsidRPr="007A3ACC">
        <w:rPr>
          <w:rFonts w:ascii="Times New Roman" w:hAnsi="Times New Roman" w:cs="Times New Roman"/>
          <w:b/>
          <w:bCs/>
        </w:rPr>
        <w:t xml:space="preserve">Использование кислорода </w:t>
      </w:r>
    </w:p>
    <w:p w14:paraId="5FBAA805" w14:textId="6AB3F01A" w:rsidR="001E3BD9" w:rsidRPr="007A3ACC" w:rsidRDefault="001E3BD9" w:rsidP="007A3ACC">
      <w:pPr>
        <w:pStyle w:val="a5"/>
        <w:jc w:val="both"/>
        <w:rPr>
          <w:rFonts w:ascii="Times New Roman" w:hAnsi="Times New Roman" w:cs="Times New Roman"/>
        </w:rPr>
      </w:pPr>
      <w:r w:rsidRPr="007A3ACC">
        <w:rPr>
          <w:rFonts w:ascii="Times New Roman" w:hAnsi="Times New Roman" w:cs="Times New Roman"/>
        </w:rPr>
        <w:t>У детей, родившихся до завершения 28-й недели беременности, респираторную терапию следует начинать с FiО</w:t>
      </w:r>
      <w:r w:rsidRPr="007A3ACC">
        <w:rPr>
          <w:rFonts w:ascii="Times New Roman" w:hAnsi="Times New Roman" w:cs="Times New Roman"/>
          <w:position w:val="-6"/>
        </w:rPr>
        <w:t xml:space="preserve">2 </w:t>
      </w:r>
      <w:r w:rsidRPr="007A3ACC">
        <w:rPr>
          <w:rFonts w:ascii="Times New Roman" w:hAnsi="Times New Roman" w:cs="Times New Roman"/>
        </w:rPr>
        <w:t>0,3. У детей, родившихся на 28–31-й неделе беременности, ИВЛ следует начинать с FiО</w:t>
      </w:r>
      <w:r w:rsidRPr="007A3ACC">
        <w:rPr>
          <w:rFonts w:ascii="Times New Roman" w:hAnsi="Times New Roman" w:cs="Times New Roman"/>
          <w:position w:val="-6"/>
        </w:rPr>
        <w:t xml:space="preserve">2 </w:t>
      </w:r>
      <w:r w:rsidRPr="007A3ACC">
        <w:rPr>
          <w:rFonts w:ascii="Times New Roman" w:hAnsi="Times New Roman" w:cs="Times New Roman"/>
        </w:rPr>
        <w:t xml:space="preserve">0,21–0,3. </w:t>
      </w:r>
      <w:r w:rsidR="00C57594" w:rsidRPr="007A3ACC">
        <w:rPr>
          <w:rFonts w:ascii="Times New Roman" w:hAnsi="Times New Roman" w:cs="Times New Roman"/>
        </w:rPr>
        <w:t xml:space="preserve">    </w:t>
      </w:r>
      <w:r w:rsidRPr="007A3ACC">
        <w:rPr>
          <w:rFonts w:ascii="Times New Roman" w:hAnsi="Times New Roman" w:cs="Times New Roman"/>
        </w:rPr>
        <w:t xml:space="preserve">У детей, родившихся на </w:t>
      </w:r>
      <w:r w:rsidRPr="007A3ACC">
        <w:rPr>
          <w:rFonts w:ascii="Times New Roman" w:hAnsi="Times New Roman" w:cs="Times New Roman"/>
        </w:rPr>
        <w:sym w:font="Symbol" w:char="F0B3"/>
      </w:r>
      <w:r w:rsidRPr="007A3ACC">
        <w:rPr>
          <w:rFonts w:ascii="Times New Roman" w:hAnsi="Times New Roman" w:cs="Times New Roman"/>
        </w:rPr>
        <w:t>32-й неделе беременности, ИВЛ следует начинать с FiO</w:t>
      </w:r>
      <w:r w:rsidRPr="007A3ACC">
        <w:rPr>
          <w:rFonts w:ascii="Times New Roman" w:hAnsi="Times New Roman" w:cs="Times New Roman"/>
          <w:position w:val="-6"/>
        </w:rPr>
        <w:t xml:space="preserve">2 </w:t>
      </w:r>
      <w:r w:rsidRPr="007A3ACC">
        <w:rPr>
          <w:rFonts w:ascii="Times New Roman" w:hAnsi="Times New Roman" w:cs="Times New Roman"/>
        </w:rPr>
        <w:t xml:space="preserve">0,21 (В2) [14]. </w:t>
      </w:r>
    </w:p>
    <w:p w14:paraId="38CE5B1C" w14:textId="182EE15D" w:rsidR="001E3BD9" w:rsidRPr="007A3ACC" w:rsidRDefault="001E3BD9" w:rsidP="007A3ACC">
      <w:pPr>
        <w:pStyle w:val="a5"/>
        <w:jc w:val="both"/>
        <w:rPr>
          <w:rFonts w:ascii="Times New Roman" w:hAnsi="Times New Roman" w:cs="Times New Roman"/>
        </w:rPr>
      </w:pPr>
      <w:r w:rsidRPr="007A3ACC">
        <w:rPr>
          <w:rFonts w:ascii="Times New Roman" w:hAnsi="Times New Roman" w:cs="Times New Roman"/>
        </w:rPr>
        <w:t xml:space="preserve">Далее, с конца 1-й минуты жизни рекомендуется ориентироваться на показатели пульсоксиметра (табл. 3) и следовать описанному ниже алгоритму изменения концентрации кислорода. </w:t>
      </w:r>
    </w:p>
    <w:p w14:paraId="5F8A03A2" w14:textId="6E584E42" w:rsidR="001E3BD9" w:rsidRPr="007A3ACC" w:rsidRDefault="001E3BD9" w:rsidP="007A3ACC">
      <w:pPr>
        <w:pStyle w:val="a5"/>
        <w:jc w:val="both"/>
        <w:rPr>
          <w:rFonts w:ascii="Times New Roman" w:hAnsi="Times New Roman" w:cs="Times New Roman"/>
        </w:rPr>
      </w:pPr>
      <w:r w:rsidRPr="007A3ACC">
        <w:rPr>
          <w:rFonts w:ascii="Times New Roman" w:hAnsi="Times New Roman" w:cs="Times New Roman"/>
        </w:rPr>
        <w:t>При нахождении показателей, определенных у ребенка, за пределами указанных значений, следует изменять (увеличивать/уменьшать) концентрацию дополнительного FiО</w:t>
      </w:r>
      <w:r w:rsidRPr="007A3ACC">
        <w:rPr>
          <w:rFonts w:ascii="Times New Roman" w:hAnsi="Times New Roman" w:cs="Times New Roman"/>
          <w:position w:val="-6"/>
        </w:rPr>
        <w:t xml:space="preserve">2 </w:t>
      </w:r>
      <w:r w:rsidRPr="007A3ACC">
        <w:rPr>
          <w:rFonts w:ascii="Times New Roman" w:hAnsi="Times New Roman" w:cs="Times New Roman"/>
        </w:rPr>
        <w:t xml:space="preserve">ступенчато на 10–20% до достижения целевых показателей. </w:t>
      </w:r>
    </w:p>
    <w:p w14:paraId="74EA155A" w14:textId="23D7059F" w:rsidR="00684D17" w:rsidRPr="007A3ACC" w:rsidRDefault="001E3BD9" w:rsidP="007A3ACC">
      <w:pPr>
        <w:pStyle w:val="a5"/>
        <w:jc w:val="both"/>
        <w:rPr>
          <w:rFonts w:ascii="Times New Roman" w:hAnsi="Times New Roman" w:cs="Times New Roman"/>
        </w:rPr>
      </w:pPr>
      <w:r w:rsidRPr="007A3ACC">
        <w:rPr>
          <w:rFonts w:ascii="Times New Roman" w:hAnsi="Times New Roman" w:cs="Times New Roman"/>
        </w:rPr>
        <w:t>При начале непрямого массажа сердца концентрацию О</w:t>
      </w:r>
      <w:r w:rsidRPr="007A3ACC">
        <w:rPr>
          <w:rFonts w:ascii="Times New Roman" w:hAnsi="Times New Roman" w:cs="Times New Roman"/>
          <w:position w:val="-6"/>
        </w:rPr>
        <w:t xml:space="preserve">2 </w:t>
      </w:r>
      <w:r w:rsidRPr="007A3ACC">
        <w:rPr>
          <w:rFonts w:ascii="Times New Roman" w:hAnsi="Times New Roman" w:cs="Times New Roman"/>
        </w:rPr>
        <w:t xml:space="preserve">следует увеличить до 100%. </w:t>
      </w:r>
    </w:p>
    <w:p w14:paraId="7128BD5F" w14:textId="77777777" w:rsidR="006F61E4" w:rsidRPr="007A3ACC" w:rsidRDefault="006F61E4" w:rsidP="007A3ACC">
      <w:pPr>
        <w:spacing w:before="100" w:beforeAutospacing="1" w:after="100" w:afterAutospacing="1"/>
        <w:jc w:val="both"/>
      </w:pPr>
      <w:r w:rsidRPr="007A3ACC">
        <w:rPr>
          <w:b/>
          <w:bCs/>
          <w:color w:val="000000" w:themeColor="text1"/>
        </w:rPr>
        <w:t xml:space="preserve">Таблица 3. </w:t>
      </w:r>
      <w:r w:rsidRPr="007A3ACC">
        <w:t>Целевые показатели оксигенации крови по дан- ным предуктального SpО</w:t>
      </w:r>
      <w:r w:rsidRPr="007A3ACC">
        <w:rPr>
          <w:position w:val="-6"/>
        </w:rPr>
        <w:t xml:space="preserve">2 </w:t>
      </w:r>
      <w:r w:rsidRPr="007A3ACC">
        <w:t xml:space="preserve">первые 10 мин жизни (ILCOR, 2015)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317"/>
        <w:gridCol w:w="4718"/>
      </w:tblGrid>
      <w:tr w:rsidR="006F61E4" w:rsidRPr="007A3ACC" w14:paraId="669693C0" w14:textId="77777777" w:rsidTr="00E14D5F">
        <w:tc>
          <w:tcPr>
            <w:tcW w:w="0" w:type="auto"/>
            <w:shd w:val="clear" w:color="auto" w:fill="auto"/>
            <w:vAlign w:val="center"/>
            <w:hideMark/>
          </w:tcPr>
          <w:p w14:paraId="42F5D1B5" w14:textId="77777777" w:rsidR="006F61E4" w:rsidRPr="007A3ACC" w:rsidRDefault="006F61E4" w:rsidP="007A3ACC">
            <w:pPr>
              <w:spacing w:before="100" w:beforeAutospacing="1" w:after="100" w:afterAutospacing="1"/>
              <w:jc w:val="both"/>
              <w:rPr>
                <w:color w:val="000000" w:themeColor="text1"/>
              </w:rPr>
            </w:pPr>
            <w:r w:rsidRPr="007A3ACC">
              <w:rPr>
                <w:color w:val="000000" w:themeColor="text1"/>
              </w:rPr>
              <w:t>Время</w:t>
            </w:r>
            <w:r w:rsidRPr="007A3ACC">
              <w:rPr>
                <w:color w:val="000000" w:themeColor="text1"/>
              </w:rPr>
              <w:br/>
              <w:t xml:space="preserve">от рождения </w:t>
            </w:r>
          </w:p>
        </w:tc>
        <w:tc>
          <w:tcPr>
            <w:tcW w:w="0" w:type="auto"/>
            <w:shd w:val="clear" w:color="auto" w:fill="auto"/>
            <w:vAlign w:val="center"/>
            <w:hideMark/>
          </w:tcPr>
          <w:p w14:paraId="6B7AF1AE" w14:textId="77777777" w:rsidR="006F61E4" w:rsidRPr="007A3ACC" w:rsidRDefault="006F61E4" w:rsidP="007A3ACC">
            <w:pPr>
              <w:spacing w:before="100" w:beforeAutospacing="1" w:after="100" w:afterAutospacing="1"/>
              <w:jc w:val="both"/>
              <w:rPr>
                <w:color w:val="000000" w:themeColor="text1"/>
              </w:rPr>
            </w:pPr>
            <w:r w:rsidRPr="007A3ACC">
              <w:rPr>
                <w:color w:val="000000" w:themeColor="text1"/>
              </w:rPr>
              <w:t>Целевые показатели предуктального SpO</w:t>
            </w:r>
            <w:r w:rsidRPr="007A3ACC">
              <w:rPr>
                <w:color w:val="000000" w:themeColor="text1"/>
                <w:position w:val="-6"/>
              </w:rPr>
              <w:t>2</w:t>
            </w:r>
            <w:r w:rsidRPr="007A3ACC">
              <w:rPr>
                <w:color w:val="000000" w:themeColor="text1"/>
              </w:rPr>
              <w:t xml:space="preserve">, % </w:t>
            </w:r>
          </w:p>
        </w:tc>
      </w:tr>
      <w:tr w:rsidR="006F61E4" w:rsidRPr="007A3ACC" w14:paraId="62FB0F2F" w14:textId="77777777" w:rsidTr="00E14D5F">
        <w:tc>
          <w:tcPr>
            <w:tcW w:w="0" w:type="auto"/>
            <w:shd w:val="clear" w:color="auto" w:fill="auto"/>
            <w:vAlign w:val="center"/>
            <w:hideMark/>
          </w:tcPr>
          <w:p w14:paraId="39AF0A30" w14:textId="77777777" w:rsidR="006F61E4" w:rsidRPr="007A3ACC" w:rsidRDefault="006F61E4" w:rsidP="007A3ACC">
            <w:pPr>
              <w:spacing w:before="100" w:beforeAutospacing="1" w:after="100" w:afterAutospacing="1"/>
              <w:jc w:val="both"/>
            </w:pPr>
            <w:r w:rsidRPr="007A3ACC">
              <w:t xml:space="preserve">1 мин </w:t>
            </w:r>
          </w:p>
        </w:tc>
        <w:tc>
          <w:tcPr>
            <w:tcW w:w="0" w:type="auto"/>
            <w:shd w:val="clear" w:color="auto" w:fill="auto"/>
            <w:vAlign w:val="center"/>
            <w:hideMark/>
          </w:tcPr>
          <w:p w14:paraId="0B269A53" w14:textId="77777777" w:rsidR="006F61E4" w:rsidRPr="007A3ACC" w:rsidRDefault="006F61E4" w:rsidP="007A3ACC">
            <w:pPr>
              <w:spacing w:before="100" w:beforeAutospacing="1" w:after="100" w:afterAutospacing="1"/>
              <w:jc w:val="both"/>
            </w:pPr>
            <w:r w:rsidRPr="007A3ACC">
              <w:t xml:space="preserve">60–65 </w:t>
            </w:r>
          </w:p>
        </w:tc>
      </w:tr>
      <w:tr w:rsidR="006F61E4" w:rsidRPr="007A3ACC" w14:paraId="320A7E4F" w14:textId="77777777" w:rsidTr="00E14D5F">
        <w:tc>
          <w:tcPr>
            <w:tcW w:w="0" w:type="auto"/>
            <w:shd w:val="clear" w:color="auto" w:fill="auto"/>
            <w:vAlign w:val="center"/>
            <w:hideMark/>
          </w:tcPr>
          <w:p w14:paraId="54825E48" w14:textId="77777777" w:rsidR="006F61E4" w:rsidRPr="007A3ACC" w:rsidRDefault="006F61E4" w:rsidP="007A3ACC">
            <w:pPr>
              <w:spacing w:before="100" w:beforeAutospacing="1" w:after="100" w:afterAutospacing="1"/>
              <w:jc w:val="both"/>
            </w:pPr>
            <w:r w:rsidRPr="007A3ACC">
              <w:t xml:space="preserve">2 мин </w:t>
            </w:r>
          </w:p>
        </w:tc>
        <w:tc>
          <w:tcPr>
            <w:tcW w:w="0" w:type="auto"/>
            <w:shd w:val="clear" w:color="auto" w:fill="auto"/>
            <w:vAlign w:val="center"/>
            <w:hideMark/>
          </w:tcPr>
          <w:p w14:paraId="2867D2B0" w14:textId="77777777" w:rsidR="006F61E4" w:rsidRPr="007A3ACC" w:rsidRDefault="006F61E4" w:rsidP="007A3ACC">
            <w:pPr>
              <w:spacing w:before="100" w:beforeAutospacing="1" w:after="100" w:afterAutospacing="1"/>
              <w:jc w:val="both"/>
            </w:pPr>
            <w:r w:rsidRPr="007A3ACC">
              <w:t xml:space="preserve">65–70 </w:t>
            </w:r>
          </w:p>
        </w:tc>
      </w:tr>
      <w:tr w:rsidR="006F61E4" w:rsidRPr="007A3ACC" w14:paraId="079767B0" w14:textId="77777777" w:rsidTr="00E14D5F">
        <w:tc>
          <w:tcPr>
            <w:tcW w:w="0" w:type="auto"/>
            <w:shd w:val="clear" w:color="auto" w:fill="auto"/>
            <w:vAlign w:val="center"/>
            <w:hideMark/>
          </w:tcPr>
          <w:p w14:paraId="579C6468" w14:textId="77777777" w:rsidR="006F61E4" w:rsidRPr="007A3ACC" w:rsidRDefault="006F61E4" w:rsidP="007A3ACC">
            <w:pPr>
              <w:spacing w:before="100" w:beforeAutospacing="1" w:after="100" w:afterAutospacing="1"/>
              <w:jc w:val="both"/>
            </w:pPr>
            <w:r w:rsidRPr="007A3ACC">
              <w:t xml:space="preserve">3 мин </w:t>
            </w:r>
          </w:p>
        </w:tc>
        <w:tc>
          <w:tcPr>
            <w:tcW w:w="0" w:type="auto"/>
            <w:shd w:val="clear" w:color="auto" w:fill="auto"/>
            <w:vAlign w:val="center"/>
            <w:hideMark/>
          </w:tcPr>
          <w:p w14:paraId="25C4BD1A" w14:textId="77777777" w:rsidR="006F61E4" w:rsidRPr="007A3ACC" w:rsidRDefault="006F61E4" w:rsidP="007A3ACC">
            <w:pPr>
              <w:spacing w:before="100" w:beforeAutospacing="1" w:after="100" w:afterAutospacing="1"/>
              <w:jc w:val="both"/>
            </w:pPr>
            <w:r w:rsidRPr="007A3ACC">
              <w:t xml:space="preserve">70–75 </w:t>
            </w:r>
          </w:p>
        </w:tc>
      </w:tr>
      <w:tr w:rsidR="006F61E4" w:rsidRPr="007A3ACC" w14:paraId="0B63CB68" w14:textId="77777777" w:rsidTr="00E14D5F">
        <w:tc>
          <w:tcPr>
            <w:tcW w:w="0" w:type="auto"/>
            <w:shd w:val="clear" w:color="auto" w:fill="auto"/>
            <w:vAlign w:val="center"/>
            <w:hideMark/>
          </w:tcPr>
          <w:p w14:paraId="56718B3A" w14:textId="77777777" w:rsidR="006F61E4" w:rsidRPr="007A3ACC" w:rsidRDefault="006F61E4" w:rsidP="007A3ACC">
            <w:pPr>
              <w:spacing w:before="100" w:beforeAutospacing="1" w:after="100" w:afterAutospacing="1"/>
              <w:jc w:val="both"/>
            </w:pPr>
            <w:r w:rsidRPr="007A3ACC">
              <w:t xml:space="preserve">4 мин </w:t>
            </w:r>
          </w:p>
        </w:tc>
        <w:tc>
          <w:tcPr>
            <w:tcW w:w="0" w:type="auto"/>
            <w:shd w:val="clear" w:color="auto" w:fill="auto"/>
            <w:vAlign w:val="center"/>
            <w:hideMark/>
          </w:tcPr>
          <w:p w14:paraId="5CF70410" w14:textId="77777777" w:rsidR="006F61E4" w:rsidRPr="007A3ACC" w:rsidRDefault="006F61E4" w:rsidP="007A3ACC">
            <w:pPr>
              <w:spacing w:before="100" w:beforeAutospacing="1" w:after="100" w:afterAutospacing="1"/>
              <w:jc w:val="both"/>
            </w:pPr>
            <w:r w:rsidRPr="007A3ACC">
              <w:t xml:space="preserve">75–80 </w:t>
            </w:r>
          </w:p>
        </w:tc>
      </w:tr>
      <w:tr w:rsidR="006F61E4" w:rsidRPr="007A3ACC" w14:paraId="6F9E8623" w14:textId="77777777" w:rsidTr="00E14D5F">
        <w:tc>
          <w:tcPr>
            <w:tcW w:w="0" w:type="auto"/>
            <w:shd w:val="clear" w:color="auto" w:fill="auto"/>
            <w:vAlign w:val="center"/>
            <w:hideMark/>
          </w:tcPr>
          <w:p w14:paraId="0E7F1659" w14:textId="77777777" w:rsidR="006F61E4" w:rsidRPr="007A3ACC" w:rsidRDefault="006F61E4" w:rsidP="007A3ACC">
            <w:pPr>
              <w:spacing w:before="100" w:beforeAutospacing="1" w:after="100" w:afterAutospacing="1"/>
              <w:jc w:val="both"/>
            </w:pPr>
            <w:r w:rsidRPr="007A3ACC">
              <w:t xml:space="preserve">5 мин </w:t>
            </w:r>
          </w:p>
        </w:tc>
        <w:tc>
          <w:tcPr>
            <w:tcW w:w="0" w:type="auto"/>
            <w:shd w:val="clear" w:color="auto" w:fill="auto"/>
            <w:vAlign w:val="center"/>
            <w:hideMark/>
          </w:tcPr>
          <w:p w14:paraId="3C890556" w14:textId="77777777" w:rsidR="006F61E4" w:rsidRPr="007A3ACC" w:rsidRDefault="006F61E4" w:rsidP="007A3ACC">
            <w:pPr>
              <w:spacing w:before="100" w:beforeAutospacing="1" w:after="100" w:afterAutospacing="1"/>
              <w:jc w:val="both"/>
            </w:pPr>
            <w:r w:rsidRPr="007A3ACC">
              <w:t xml:space="preserve">80–85 </w:t>
            </w:r>
          </w:p>
        </w:tc>
      </w:tr>
      <w:tr w:rsidR="006F61E4" w:rsidRPr="007A3ACC" w14:paraId="1CFC3485" w14:textId="77777777" w:rsidTr="00E14D5F">
        <w:tc>
          <w:tcPr>
            <w:tcW w:w="0" w:type="auto"/>
            <w:shd w:val="clear" w:color="auto" w:fill="auto"/>
            <w:vAlign w:val="center"/>
            <w:hideMark/>
          </w:tcPr>
          <w:p w14:paraId="2F8CDB03" w14:textId="77777777" w:rsidR="006F61E4" w:rsidRPr="007A3ACC" w:rsidRDefault="006F61E4" w:rsidP="007A3ACC">
            <w:pPr>
              <w:spacing w:before="100" w:beforeAutospacing="1" w:after="100" w:afterAutospacing="1"/>
              <w:jc w:val="both"/>
            </w:pPr>
            <w:r w:rsidRPr="007A3ACC">
              <w:lastRenderedPageBreak/>
              <w:t xml:space="preserve">10 мин </w:t>
            </w:r>
          </w:p>
        </w:tc>
        <w:tc>
          <w:tcPr>
            <w:tcW w:w="0" w:type="auto"/>
            <w:shd w:val="clear" w:color="auto" w:fill="auto"/>
            <w:vAlign w:val="center"/>
            <w:hideMark/>
          </w:tcPr>
          <w:p w14:paraId="49BAC3F4" w14:textId="77777777" w:rsidR="006F61E4" w:rsidRPr="007A3ACC" w:rsidRDefault="006F61E4" w:rsidP="007A3ACC">
            <w:pPr>
              <w:spacing w:before="100" w:beforeAutospacing="1" w:after="100" w:afterAutospacing="1"/>
              <w:jc w:val="both"/>
            </w:pPr>
            <w:r w:rsidRPr="007A3ACC">
              <w:t xml:space="preserve">85–95 </w:t>
            </w:r>
          </w:p>
        </w:tc>
      </w:tr>
    </w:tbl>
    <w:p w14:paraId="0511B68E" w14:textId="77777777" w:rsidR="00A423BF" w:rsidRPr="007A3ACC" w:rsidRDefault="00A423BF" w:rsidP="007A3ACC">
      <w:pPr>
        <w:pStyle w:val="a3"/>
        <w:jc w:val="both"/>
      </w:pPr>
      <w:r w:rsidRPr="007A3ACC">
        <w:rPr>
          <w:b/>
          <w:bCs/>
        </w:rPr>
        <w:t xml:space="preserve">Блок «С» ─ Circulation, поддержание кровообращения с помощью непрямого массажа сердца. </w:t>
      </w:r>
    </w:p>
    <w:p w14:paraId="1395188A" w14:textId="77777777" w:rsidR="00A423BF" w:rsidRPr="007A3ACC" w:rsidRDefault="00A423BF" w:rsidP="007A3ACC">
      <w:pPr>
        <w:pStyle w:val="a3"/>
        <w:jc w:val="both"/>
      </w:pPr>
      <w:r w:rsidRPr="007A3ACC">
        <w:t xml:space="preserve">Показанием для проведения непрямого массажа сердца (НМС) является ЧСС менее 60 уд/мин, несмотря на эффективную принудительную вентиляцию легких под положительным давлением в течение 30 секунд. </w:t>
      </w:r>
    </w:p>
    <w:p w14:paraId="59DB2D63" w14:textId="00E1E1DA" w:rsidR="00A423BF" w:rsidRPr="007A3ACC" w:rsidRDefault="00A423BF" w:rsidP="007A3ACC">
      <w:pPr>
        <w:pStyle w:val="a3"/>
        <w:numPr>
          <w:ilvl w:val="0"/>
          <w:numId w:val="14"/>
        </w:numPr>
        <w:jc w:val="both"/>
      </w:pPr>
      <w:r w:rsidRPr="007A3ACC">
        <w:t xml:space="preserve">Непрямой массаж сердца проводят надавливанием на нижнюю треть грудины. </w:t>
      </w:r>
    </w:p>
    <w:p w14:paraId="48692534" w14:textId="76A1833C" w:rsidR="00A423BF" w:rsidRPr="007A3ACC" w:rsidRDefault="00A423BF" w:rsidP="007A3ACC">
      <w:pPr>
        <w:pStyle w:val="a3"/>
        <w:numPr>
          <w:ilvl w:val="0"/>
          <w:numId w:val="14"/>
        </w:numPr>
        <w:jc w:val="both"/>
      </w:pPr>
      <w:r w:rsidRPr="007A3ACC">
        <w:t>Используют две техники непрямого массажа, в соответствии с которыми компрессии грудины производят</w:t>
      </w:r>
      <w:r w:rsidRPr="007A3ACC">
        <w:rPr>
          <w:b/>
          <w:bCs/>
        </w:rPr>
        <w:t>:</w:t>
      </w:r>
      <w:r w:rsidRPr="007A3ACC">
        <w:rPr>
          <w:b/>
          <w:bCs/>
        </w:rPr>
        <w:br/>
      </w:r>
      <w:r w:rsidRPr="007A3ACC">
        <w:t>1) подушечками двух больших пальцев — при этом остальные пальцы обеих рук поддерживают спину (метод больших пальцев);</w:t>
      </w:r>
      <w:r w:rsidRPr="007A3ACC">
        <w:br/>
        <w:t xml:space="preserve">2) кончиками двух пальцев одной руки (второго и третьего или третьего и четвертого) — при этом вторая рука поддерживает спину (метод двух пальцев) </w:t>
      </w:r>
    </w:p>
    <w:p w14:paraId="04C5077F" w14:textId="10E36914" w:rsidR="00A423BF" w:rsidRPr="007A3ACC" w:rsidRDefault="00A423BF" w:rsidP="007A3ACC">
      <w:pPr>
        <w:pStyle w:val="a3"/>
        <w:numPr>
          <w:ilvl w:val="0"/>
          <w:numId w:val="14"/>
        </w:numPr>
        <w:jc w:val="both"/>
      </w:pPr>
      <w:r w:rsidRPr="007A3ACC">
        <w:t xml:space="preserve">Глубина компрессий должна составлять одну треть переднезаднего диаметра грудной клетки, а частота — 90 в 1 мин. </w:t>
      </w:r>
    </w:p>
    <w:p w14:paraId="15BD512E" w14:textId="77777777" w:rsidR="00A423BF" w:rsidRPr="007A3ACC" w:rsidRDefault="00A423BF" w:rsidP="007A3ACC">
      <w:pPr>
        <w:pStyle w:val="a3"/>
        <w:numPr>
          <w:ilvl w:val="0"/>
          <w:numId w:val="14"/>
        </w:numPr>
        <w:jc w:val="both"/>
      </w:pPr>
      <w:r w:rsidRPr="007A3ACC">
        <w:t xml:space="preserve">После каждых трех надавливаний на грудину проводят вентиляцию, после чего надавливания повторяют. За 2 сек. необходимо произвести 3 нажатия на грудину (90 в 1 мин) и одну вентиляцию (30 в 1 мин). </w:t>
      </w:r>
    </w:p>
    <w:p w14:paraId="1AE0147A" w14:textId="1C3F46D1" w:rsidR="00A423BF" w:rsidRPr="007A3ACC" w:rsidRDefault="00A423BF" w:rsidP="007A3ACC">
      <w:pPr>
        <w:pStyle w:val="a3"/>
        <w:numPr>
          <w:ilvl w:val="0"/>
          <w:numId w:val="14"/>
        </w:numPr>
        <w:jc w:val="both"/>
      </w:pPr>
      <w:r w:rsidRPr="007A3ACC">
        <w:t>Хорошо скоординированные непрямой массаж сердца и принудительную вентиляцию легких проводят каждые 30 секунд</w:t>
      </w:r>
      <w:r w:rsidRPr="007A3ACC">
        <w:rPr>
          <w:b/>
          <w:bCs/>
          <w:i/>
          <w:iCs/>
        </w:rPr>
        <w:t xml:space="preserve">. </w:t>
      </w:r>
    </w:p>
    <w:p w14:paraId="217E39BB" w14:textId="38075FAF" w:rsidR="00A423BF" w:rsidRPr="007A3ACC" w:rsidRDefault="00A423BF" w:rsidP="007A3ACC">
      <w:pPr>
        <w:pStyle w:val="a3"/>
        <w:numPr>
          <w:ilvl w:val="0"/>
          <w:numId w:val="14"/>
        </w:numPr>
        <w:jc w:val="both"/>
      </w:pPr>
      <w:r w:rsidRPr="007A3ACC">
        <w:t xml:space="preserve">Пульсоксиметр и монитор сердечного ритма помогут определить ЧСС, не прекращая проведение НМС: </w:t>
      </w:r>
    </w:p>
    <w:p w14:paraId="02797143" w14:textId="77777777" w:rsidR="00A423BF" w:rsidRPr="007A3ACC" w:rsidRDefault="00A423BF" w:rsidP="007A3ACC">
      <w:pPr>
        <w:pStyle w:val="a3"/>
        <w:jc w:val="both"/>
      </w:pPr>
      <w:r w:rsidRPr="007A3ACC">
        <w:rPr>
          <w:rFonts w:ascii="TimesNewRomanPS" w:hAnsi="TimesNewRomanPS"/>
          <w:b/>
          <w:bCs/>
        </w:rPr>
        <w:t xml:space="preserve">Оценка эффективности блока С. </w:t>
      </w:r>
    </w:p>
    <w:p w14:paraId="4654690A" w14:textId="77777777" w:rsidR="000102AE" w:rsidRDefault="00A423BF" w:rsidP="007A3ACC">
      <w:pPr>
        <w:pStyle w:val="a3"/>
        <w:jc w:val="both"/>
      </w:pPr>
      <w:r w:rsidRPr="007A3ACC">
        <w:t>● Когда ЧСС достигнет более 60 уд/мин. следует прекратить НМС, но продолжить принудительную вентиляцию легких под положительным давлением с частотой 40-60 принудительных вдохов в минуту</w:t>
      </w:r>
    </w:p>
    <w:p w14:paraId="71B1E510" w14:textId="2F4E7362" w:rsidR="009A0957" w:rsidRPr="007A3ACC" w:rsidRDefault="00A423BF" w:rsidP="007A3ACC">
      <w:pPr>
        <w:pStyle w:val="a3"/>
        <w:jc w:val="both"/>
      </w:pPr>
      <w:r w:rsidRPr="007A3ACC">
        <w:t xml:space="preserve">● Как только ЧСС станет более 100 уд/мин. и ребенок начнет самостоятельно дышать, следует постепенно уменьшать частоту принудительных вдохов и снижать давление вентиляции легких, а затем перенести ребенка в отделение интенсивной терапии для проведения постреанимационных мероприятий (терапевтическая гипотермия – см. ниже). </w:t>
      </w:r>
    </w:p>
    <w:p w14:paraId="23AF08BB" w14:textId="1D41F8C7" w:rsidR="00A423BF" w:rsidRPr="007A3ACC" w:rsidRDefault="00A423BF" w:rsidP="007A3ACC">
      <w:pPr>
        <w:pStyle w:val="a3"/>
        <w:jc w:val="both"/>
      </w:pPr>
      <w:r w:rsidRPr="007A3ACC">
        <w:t xml:space="preserve">● Если частота сердечных сокращений остается менее 60 уд/мин, несмотря на продолжающиеся непрямой массаж сердца, скоординированный с принудительной вентиляцией легких под положительным давлением в течение 45-60 секунд, переходят к блоку </w:t>
      </w:r>
      <w:r w:rsidRPr="007A3ACC">
        <w:rPr>
          <w:i/>
          <w:iCs/>
        </w:rPr>
        <w:t xml:space="preserve">D. </w:t>
      </w:r>
    </w:p>
    <w:p w14:paraId="636C97B4" w14:textId="77777777" w:rsidR="00FB339F" w:rsidRPr="007A3ACC" w:rsidRDefault="00FB339F" w:rsidP="007A3ACC">
      <w:pPr>
        <w:spacing w:before="100" w:beforeAutospacing="1" w:after="100" w:afterAutospacing="1"/>
        <w:jc w:val="both"/>
      </w:pPr>
      <w:r w:rsidRPr="007A3ACC">
        <w:rPr>
          <w:b/>
          <w:bCs/>
        </w:rPr>
        <w:t xml:space="preserve">Блок «D» </w:t>
      </w:r>
      <w:r w:rsidRPr="007A3ACC">
        <w:rPr>
          <w:b/>
          <w:bCs/>
          <w:i/>
          <w:iCs/>
        </w:rPr>
        <w:t xml:space="preserve">─ </w:t>
      </w:r>
      <w:r w:rsidRPr="007A3ACC">
        <w:rPr>
          <w:b/>
          <w:bCs/>
        </w:rPr>
        <w:t xml:space="preserve">введение адреналина, продолжая вентиляцию легких под положительным давлением и непрямой массаж сердца </w:t>
      </w:r>
      <w:r w:rsidRPr="007A3ACC">
        <w:t xml:space="preserve">- Рекомендуемая доза адреналина при внутривенном введении новорожденным 10мкг/кг веса (0,1 мл/кг веса в концентрации 1:10 000). Ее следует ввести как можно быстрее. </w:t>
      </w:r>
      <w:r w:rsidRPr="007A3ACC">
        <w:rPr>
          <w:position w:val="10"/>
        </w:rPr>
        <w:t xml:space="preserve">9 </w:t>
      </w:r>
      <w:r w:rsidRPr="007A3ACC">
        <w:t>Эндотрахеальное введение адреналина не рекомендуется</w:t>
      </w:r>
      <w:r w:rsidRPr="007A3ACC">
        <w:rPr>
          <w:position w:val="10"/>
        </w:rPr>
        <w:t>10</w:t>
      </w:r>
      <w:r w:rsidRPr="007A3ACC">
        <w:t xml:space="preserve">. </w:t>
      </w:r>
    </w:p>
    <w:p w14:paraId="6666F70F" w14:textId="77777777" w:rsidR="000102AE" w:rsidRDefault="00FB339F" w:rsidP="007A3ACC">
      <w:pPr>
        <w:spacing w:before="100" w:beforeAutospacing="1" w:after="100" w:afterAutospacing="1"/>
        <w:jc w:val="both"/>
      </w:pPr>
      <w:r w:rsidRPr="007A3ACC">
        <w:lastRenderedPageBreak/>
        <w:t>Если адреналин введен внутривенно через катетер, то вслед за ним надо болюсно ввести 0,5- 1,0 мл физиологического раствора, чтобы обеспечить попадание всего объема препарата в кровоток.</w:t>
      </w:r>
    </w:p>
    <w:p w14:paraId="5804AFA7" w14:textId="1720DE08" w:rsidR="00FB339F" w:rsidRPr="007A3ACC" w:rsidRDefault="00FB339F" w:rsidP="007A3ACC">
      <w:pPr>
        <w:spacing w:before="100" w:beforeAutospacing="1" w:after="100" w:afterAutospacing="1"/>
        <w:jc w:val="both"/>
      </w:pPr>
      <w:r w:rsidRPr="007A3ACC">
        <w:t xml:space="preserve">-Через 60 секунд после введения адреналина следует оценить ЧСС ребенка. </w:t>
      </w:r>
    </w:p>
    <w:p w14:paraId="46D37CA6" w14:textId="77777777" w:rsidR="00FB339F" w:rsidRPr="007A3ACC" w:rsidRDefault="00FB339F" w:rsidP="007A3ACC">
      <w:pPr>
        <w:spacing w:before="100" w:beforeAutospacing="1" w:after="100" w:afterAutospacing="1"/>
        <w:jc w:val="both"/>
      </w:pPr>
      <w:r w:rsidRPr="007A3ACC">
        <w:t xml:space="preserve">- Если после введения 1-й дозы адреналина ЧСС остается менее 60 уд/мин, следует повторить введение препарата в дозе 10-30 мкг/кг веса (0,1-0,3 мл/кг веса в концентрации 1:10 000) </w:t>
      </w:r>
    </w:p>
    <w:p w14:paraId="3A61C41F" w14:textId="77777777" w:rsidR="00FB339F" w:rsidRPr="007A3ACC" w:rsidRDefault="00FB339F" w:rsidP="007A3ACC">
      <w:pPr>
        <w:spacing w:before="100" w:beforeAutospacing="1" w:after="100" w:afterAutospacing="1"/>
        <w:jc w:val="both"/>
      </w:pPr>
      <w:r w:rsidRPr="007A3ACC">
        <w:rPr>
          <w:b/>
          <w:bCs/>
        </w:rPr>
        <w:t>Необходимо дополнительно убедиться, что</w:t>
      </w:r>
      <w:r w:rsidRPr="007A3ACC">
        <w:t xml:space="preserve">: </w:t>
      </w:r>
    </w:p>
    <w:p w14:paraId="53ADAE9B" w14:textId="77777777" w:rsidR="00FB339F" w:rsidRPr="007A3ACC" w:rsidRDefault="00FB339F" w:rsidP="007A3ACC">
      <w:pPr>
        <w:spacing w:before="100" w:beforeAutospacing="1" w:after="100" w:afterAutospacing="1"/>
        <w:jc w:val="both"/>
      </w:pPr>
      <w:r w:rsidRPr="007A3ACC">
        <w:t xml:space="preserve">● существует хороший воздухообмен, о чем свидетельствуют адекватная экскурсия грудной клетки и выслушивание дыхательных шумов над обоими легочными полями; если интубация трахеи еще не выполнена, следует ее провести; </w:t>
      </w:r>
    </w:p>
    <w:p w14:paraId="491045E0" w14:textId="77777777" w:rsidR="00FB339F" w:rsidRPr="007A3ACC" w:rsidRDefault="00FB339F" w:rsidP="007A3ACC">
      <w:pPr>
        <w:spacing w:before="100" w:beforeAutospacing="1" w:after="100" w:afterAutospacing="1"/>
        <w:jc w:val="both"/>
      </w:pPr>
      <w:r w:rsidRPr="007A3ACC">
        <w:t xml:space="preserve">●  ЭТТ не сместилась при проведении реанимационных мероприятий; </w:t>
      </w:r>
    </w:p>
    <w:p w14:paraId="10558CDA" w14:textId="77777777" w:rsidR="00FB339F" w:rsidRPr="007A3ACC" w:rsidRDefault="00FB339F" w:rsidP="007A3ACC">
      <w:pPr>
        <w:spacing w:before="100" w:beforeAutospacing="1" w:after="100" w:afterAutospacing="1"/>
        <w:jc w:val="both"/>
      </w:pPr>
      <w:r w:rsidRPr="007A3ACC">
        <w:t xml:space="preserve">●  Компрессии осуществляются на глубину 1/3 переднезаднего диаметра грудной клетки; они хорошо скоординированы с принудительной вентиляцией легких. </w:t>
      </w:r>
    </w:p>
    <w:p w14:paraId="3D093EF1" w14:textId="77777777" w:rsidR="00FB339F" w:rsidRPr="007A3ACC" w:rsidRDefault="00FB339F" w:rsidP="007A3ACC">
      <w:pPr>
        <w:spacing w:before="100" w:beforeAutospacing="1" w:after="100" w:afterAutospacing="1"/>
        <w:jc w:val="both"/>
      </w:pPr>
      <w:r w:rsidRPr="007A3ACC">
        <w:t xml:space="preserve">Если ребенок не реагирует на проводимые реанимационные мероприятия и у него отмечаются признаки гиповолемического шока (бледность, слабый пульс, глухость сердечных тонов, положительный симптом «белого пятна»), или имеются указания на предлежание плаценты, вагинальное кровотечение или кровопотерю из сосудов пуповины, следует подумать о </w:t>
      </w:r>
      <w:r w:rsidRPr="007A3ACC">
        <w:rPr>
          <w:b/>
          <w:bCs/>
        </w:rPr>
        <w:t xml:space="preserve">восполнении объема циркулирующей крови </w:t>
      </w:r>
      <w:r w:rsidRPr="007A3ACC">
        <w:t>(ОЦК</w:t>
      </w:r>
      <w:r w:rsidRPr="007A3ACC">
        <w:rPr>
          <w:i/>
          <w:iCs/>
        </w:rPr>
        <w:t>)</w:t>
      </w:r>
      <w:r w:rsidRPr="007A3ACC">
        <w:t xml:space="preserve">. </w:t>
      </w:r>
    </w:p>
    <w:p w14:paraId="26C082C9" w14:textId="64C4184D" w:rsidR="00FB339F" w:rsidRPr="007A3ACC" w:rsidRDefault="00FB339F" w:rsidP="007A3ACC">
      <w:pPr>
        <w:spacing w:before="100" w:beforeAutospacing="1" w:after="100" w:afterAutospacing="1"/>
        <w:jc w:val="both"/>
      </w:pPr>
      <w:r w:rsidRPr="007A3ACC">
        <w:t>- Препаратами выбора, нормализующими ОЦК, являются 0,9% раствор натрия хлорида</w:t>
      </w:r>
      <w:r w:rsidR="00E440FF" w:rsidRPr="007A3ACC">
        <w:t>.</w:t>
      </w:r>
    </w:p>
    <w:p w14:paraId="42662DB0" w14:textId="77777777" w:rsidR="00FB339F" w:rsidRPr="007A3ACC" w:rsidRDefault="00FB339F" w:rsidP="007A3ACC">
      <w:pPr>
        <w:spacing w:before="100" w:beforeAutospacing="1" w:after="100" w:afterAutospacing="1"/>
        <w:jc w:val="both"/>
      </w:pPr>
      <w:r w:rsidRPr="007A3ACC">
        <w:t xml:space="preserve">- Изотонические кристаллоидные растворы предпочтительнее, чем альбуминосодержащие коллоидальные растворы. </w:t>
      </w:r>
    </w:p>
    <w:p w14:paraId="22505D67" w14:textId="77777777" w:rsidR="00FB339F" w:rsidRPr="007A3ACC" w:rsidRDefault="00FB339F" w:rsidP="007A3ACC">
      <w:pPr>
        <w:pStyle w:val="a3"/>
        <w:jc w:val="both"/>
      </w:pPr>
      <w:r w:rsidRPr="007A3ACC">
        <w:t xml:space="preserve">- Для экстренного восполнения значительной кровопотери может быть необходимой неотложная гемотрансфузия (первая резус-отрицательная группа крови). </w:t>
      </w:r>
    </w:p>
    <w:p w14:paraId="001BFEA1" w14:textId="12C39C72" w:rsidR="00FB339F" w:rsidRPr="007A3ACC" w:rsidRDefault="00FB339F" w:rsidP="007A3ACC">
      <w:pPr>
        <w:pStyle w:val="a3"/>
        <w:jc w:val="both"/>
      </w:pPr>
      <w:r w:rsidRPr="007A3ACC">
        <w:t>У недоношенных детей с гестационным возрастом менее 32 недель следует помнить об особенностях строения капиллярной сети герминального матрикса незрелого головного мозга. Быстрое введение больших объемов жидкости может привести к внутрижелудочковым кровоизлияниям. Поэтому раствор для восполнения ОЦК вводится в пупочную вену в дозе 10-20 мл/кг струйно медленно в течение ок</w:t>
      </w:r>
      <w:r w:rsidR="00CC7831" w:rsidRPr="007A3ACC">
        <w:t>оло 5-7</w:t>
      </w:r>
      <w:r w:rsidRPr="007A3ACC">
        <w:t xml:space="preserve"> минут. Если после введения первой дозы, улучшение состояния ребенка не происходит, может потребоваться введение второй дозы раствора в том же объеме (10 мл/кг). </w:t>
      </w:r>
    </w:p>
    <w:p w14:paraId="4D042188" w14:textId="77777777" w:rsidR="00FB339F" w:rsidRPr="007A3ACC" w:rsidRDefault="00FB339F" w:rsidP="007A3ACC">
      <w:pPr>
        <w:pStyle w:val="a3"/>
        <w:jc w:val="both"/>
      </w:pPr>
      <w:r w:rsidRPr="007A3ACC">
        <w:rPr>
          <w:b/>
          <w:bCs/>
          <w:i/>
          <w:iCs/>
        </w:rPr>
        <w:t xml:space="preserve">Налоксон </w:t>
      </w:r>
      <w:r w:rsidRPr="007A3ACC">
        <w:t xml:space="preserve">не рекомендуется вводить в ходе первичной реанимации новорожденных с угнетением дыхания вследствие приема их матерями наркотических препаратов. Им следует обеспечить адекватную вентиляцию легких, восстановить сердечный ритм и сатурацию. </w:t>
      </w:r>
    </w:p>
    <w:p w14:paraId="32873D58" w14:textId="77777777" w:rsidR="00FB339F" w:rsidRPr="007A3ACC" w:rsidRDefault="00FB339F" w:rsidP="007A3ACC">
      <w:pPr>
        <w:pStyle w:val="a3"/>
        <w:jc w:val="both"/>
      </w:pPr>
      <w:r w:rsidRPr="007A3ACC">
        <w:lastRenderedPageBreak/>
        <w:t xml:space="preserve">После восполнения ОЦК необходимо оценить полученный клинический эффект. Исчезновение бледности, нормализация времени наполнения капилляров (симптом «белого пятна» менее 2 сек), повышение ЧСС более 60 уд/мин, нормализация пульса, могут свидетельствовать о достаточном восполнении ОЦК. В этом случае следует прекратить введение лекарственных средств и НМС, продолжая принудительную вентиляцию легких под положительным давлением. </w:t>
      </w:r>
    </w:p>
    <w:p w14:paraId="09492027" w14:textId="77777777" w:rsidR="00FB339F" w:rsidRPr="007A3ACC" w:rsidRDefault="00FB339F" w:rsidP="007A3ACC">
      <w:pPr>
        <w:pStyle w:val="a3"/>
        <w:jc w:val="both"/>
      </w:pPr>
      <w:r w:rsidRPr="007A3ACC">
        <w:t xml:space="preserve">Как только ЧСС станет более 100 уд/мин. и ребенок начнет самостоятельно дышать, следует постепенно уменьшать частоту принудительных вдохов и снижать давление вентиляции легких, а затем перенести ребенка в отделение интенсивной терапии для проведения постреанимационной помощи. </w:t>
      </w:r>
    </w:p>
    <w:p w14:paraId="55634112" w14:textId="77777777" w:rsidR="00FB339F" w:rsidRPr="007A3ACC" w:rsidRDefault="00FB339F" w:rsidP="007A3ACC">
      <w:pPr>
        <w:pStyle w:val="a3"/>
        <w:jc w:val="both"/>
      </w:pPr>
      <w:r w:rsidRPr="007A3ACC">
        <w:t xml:space="preserve">Если имеется уверенность, что эффективная вентиляция легких, непрямой массаж сердца и лекарственная терапия проводятся адекватно, следует подумать о механических причинах неэффективности реанимации, таких как аномалии развития дыхательных путей, пневмоторакс, диафрагмальная грыжа или врожденный порок сердца. </w:t>
      </w:r>
    </w:p>
    <w:p w14:paraId="5BC445A0" w14:textId="74874F14" w:rsidR="00FB339F" w:rsidRPr="007A3ACC" w:rsidRDefault="00FB339F" w:rsidP="007A3ACC">
      <w:pPr>
        <w:pStyle w:val="a3"/>
        <w:jc w:val="both"/>
      </w:pPr>
      <w:r w:rsidRPr="007A3ACC">
        <w:t xml:space="preserve">Если у ребенка сердцебиения отсутствуют в течение </w:t>
      </w:r>
      <w:r w:rsidR="00CA3A3F" w:rsidRPr="007A3ACC">
        <w:t>20</w:t>
      </w:r>
      <w:r w:rsidRPr="007A3ACC">
        <w:t xml:space="preserve"> минут, следует рассмотреть вопрос о ее прекращении. </w:t>
      </w:r>
    </w:p>
    <w:p w14:paraId="13AFEF28" w14:textId="77777777" w:rsidR="00FB339F" w:rsidRPr="007A3ACC" w:rsidRDefault="00FB339F" w:rsidP="007A3ACC">
      <w:pPr>
        <w:pStyle w:val="a3"/>
        <w:jc w:val="both"/>
      </w:pPr>
      <w:r w:rsidRPr="007A3ACC">
        <w:rPr>
          <w:b/>
          <w:bCs/>
          <w:i/>
          <w:iCs/>
        </w:rPr>
        <w:t>-</w:t>
      </w:r>
      <w:r w:rsidRPr="007A3ACC">
        <w:t xml:space="preserve">Решение о продолжении реанимации после 10 минут полной асистолии должно основываться на таких факторах, как этиология остановки сердца, гестационный возраст, имеющихся или отсутствующих осложнениях и решении родителей. </w:t>
      </w:r>
    </w:p>
    <w:p w14:paraId="61B32A95" w14:textId="4C8FD20C" w:rsidR="00F32450" w:rsidRPr="007A3ACC" w:rsidRDefault="00FB339F" w:rsidP="007A3ACC">
      <w:pPr>
        <w:pStyle w:val="a3"/>
        <w:jc w:val="both"/>
        <w:rPr>
          <w:b/>
          <w:bCs/>
        </w:rPr>
      </w:pPr>
      <w:r w:rsidRPr="007A3ACC">
        <w:rPr>
          <w:b/>
          <w:bCs/>
          <w:i/>
          <w:iCs/>
        </w:rPr>
        <w:t>-</w:t>
      </w:r>
      <w:r w:rsidRPr="007A3ACC">
        <w:t>Имеющиеся данные свидетельствуют о том, что реанимация новорожденного после 10 минут полной асистолии обычно заканчивается смертью ребенка или его выживанием с тяжелой инвалидностью</w:t>
      </w:r>
      <w:r w:rsidRPr="007A3ACC">
        <w:rPr>
          <w:position w:val="10"/>
        </w:rPr>
        <w:t>11</w:t>
      </w:r>
      <w:r w:rsidRPr="007A3ACC">
        <w:t>.</w:t>
      </w:r>
    </w:p>
    <w:p w14:paraId="211C999A" w14:textId="4C86929B" w:rsidR="00DF540C" w:rsidRPr="007A3ACC" w:rsidRDefault="00FB339F" w:rsidP="007A3ACC">
      <w:pPr>
        <w:pStyle w:val="a3"/>
        <w:jc w:val="both"/>
      </w:pPr>
      <w:r w:rsidRPr="007A3ACC">
        <w:rPr>
          <w:b/>
          <w:bCs/>
        </w:rPr>
        <w:t xml:space="preserve">Перечень основных лекарственных средств </w:t>
      </w:r>
      <w:r w:rsidRPr="007A3ACC">
        <w:t xml:space="preserve">(имеющих 100% вероятность </w:t>
      </w:r>
      <w:r w:rsidR="00DF540C" w:rsidRPr="007A3ACC">
        <w:t xml:space="preserve">применения):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0"/>
        <w:gridCol w:w="2551"/>
        <w:gridCol w:w="2328"/>
        <w:gridCol w:w="2157"/>
      </w:tblGrid>
      <w:tr w:rsidR="00B900DA" w:rsidRPr="007A3ACC" w14:paraId="1984552B" w14:textId="77777777" w:rsidTr="00B900DA">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6643B0" w14:textId="6B57D845" w:rsidR="00A62015" w:rsidRPr="007A3ACC" w:rsidRDefault="00A62015" w:rsidP="007A3ACC">
            <w:pPr>
              <w:spacing w:before="100" w:beforeAutospacing="1" w:after="100" w:afterAutospacing="1"/>
              <w:jc w:val="both"/>
            </w:pPr>
            <w:r w:rsidRPr="007A3ACC">
              <w:rPr>
                <w:rFonts w:ascii="TimesNewRomanPS" w:hAnsi="TimesNewRomanPS"/>
                <w:b/>
                <w:bCs/>
              </w:rPr>
              <w:t xml:space="preserve">Лекарственная группа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F725B" w14:textId="60C73DFA" w:rsidR="00A62015" w:rsidRPr="007A3ACC" w:rsidRDefault="00A62015" w:rsidP="007A3ACC">
            <w:pPr>
              <w:spacing w:before="100" w:beforeAutospacing="1" w:after="100" w:afterAutospacing="1"/>
              <w:jc w:val="both"/>
            </w:pPr>
            <w:r w:rsidRPr="007A3ACC">
              <w:rPr>
                <w:rFonts w:ascii="TimesNewRomanPS" w:hAnsi="TimesNewRomanPS"/>
                <w:b/>
                <w:bCs/>
              </w:rPr>
              <w:t xml:space="preserve">Лекарственные средства </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2E878" w14:textId="77777777" w:rsidR="00A62015" w:rsidRPr="007A3ACC" w:rsidRDefault="00A62015" w:rsidP="007A3ACC">
            <w:pPr>
              <w:spacing w:before="100" w:beforeAutospacing="1" w:after="100" w:afterAutospacing="1"/>
              <w:jc w:val="both"/>
            </w:pPr>
            <w:r w:rsidRPr="007A3ACC">
              <w:rPr>
                <w:rFonts w:ascii="TimesNewRomanPS" w:hAnsi="TimesNewRomanPS"/>
                <w:b/>
                <w:bCs/>
              </w:rPr>
              <w:t xml:space="preserve">Способ применения </w:t>
            </w: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D3483" w14:textId="77777777" w:rsidR="00A62015" w:rsidRPr="007A3ACC" w:rsidRDefault="00A62015" w:rsidP="007A3ACC">
            <w:pPr>
              <w:spacing w:before="100" w:beforeAutospacing="1" w:after="100" w:afterAutospacing="1"/>
              <w:jc w:val="both"/>
            </w:pPr>
            <w:r w:rsidRPr="007A3ACC">
              <w:rPr>
                <w:rFonts w:ascii="TimesNewRomanPS" w:hAnsi="TimesNewRomanPS"/>
                <w:b/>
                <w:bCs/>
              </w:rPr>
              <w:t xml:space="preserve">Уровень доказательности </w:t>
            </w:r>
          </w:p>
        </w:tc>
      </w:tr>
      <w:tr w:rsidR="00B900DA" w:rsidRPr="007A3ACC" w14:paraId="3F0A2787" w14:textId="77777777" w:rsidTr="00B900DA">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4025B" w14:textId="77777777" w:rsidR="00A62015" w:rsidRPr="007A3ACC" w:rsidRDefault="00A62015" w:rsidP="007A3ACC">
            <w:pPr>
              <w:spacing w:before="100" w:beforeAutospacing="1" w:after="100" w:afterAutospacing="1"/>
              <w:jc w:val="both"/>
            </w:pPr>
            <w:r w:rsidRPr="007A3ACC">
              <w:rPr>
                <w:rFonts w:ascii="TimesNewRomanPSMT" w:hAnsi="TimesNewRomanPSMT"/>
              </w:rPr>
              <w:t xml:space="preserve">Катехоламины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9B0538" w14:textId="0131C333" w:rsidR="00A62015" w:rsidRPr="007A3ACC" w:rsidRDefault="00A62015" w:rsidP="007A3ACC">
            <w:pPr>
              <w:spacing w:before="100" w:beforeAutospacing="1" w:after="100" w:afterAutospacing="1"/>
              <w:jc w:val="both"/>
            </w:pPr>
            <w:r w:rsidRPr="007A3ACC">
              <w:rPr>
                <w:rFonts w:ascii="TimesNewRomanPSMT" w:hAnsi="TimesNewRomanPSMT"/>
              </w:rPr>
              <w:t>Адреналин: 10мкг/кг веса (0,1 мл/кг веса в концентрации 1:10 000)</w:t>
            </w:r>
            <w:r w:rsidRPr="007A3ACC">
              <w:rPr>
                <w:rFonts w:ascii="TimesNewRomanPSMT" w:hAnsi="TimesNewRomanPSMT"/>
              </w:rPr>
              <w:br/>
              <w:t xml:space="preserve">при повторном введении - </w:t>
            </w:r>
            <w:r w:rsidR="0019342B" w:rsidRPr="007A3ACC">
              <w:rPr>
                <w:rFonts w:ascii="TimesNewRomanPSMT" w:hAnsi="TimesNewRomanPSMT"/>
              </w:rPr>
              <w:t>20</w:t>
            </w:r>
            <w:r w:rsidRPr="007A3ACC">
              <w:rPr>
                <w:rFonts w:ascii="TimesNewRomanPSMT" w:hAnsi="TimesNewRomanPSMT"/>
              </w:rPr>
              <w:t xml:space="preserve"> мкг/кг веса (0,</w:t>
            </w:r>
            <w:r w:rsidR="0019342B" w:rsidRPr="007A3ACC">
              <w:rPr>
                <w:rFonts w:ascii="TimesNewRomanPSMT" w:hAnsi="TimesNewRomanPSMT"/>
              </w:rPr>
              <w:t>2</w:t>
            </w:r>
            <w:r w:rsidRPr="007A3ACC">
              <w:rPr>
                <w:rFonts w:ascii="TimesNewRomanPSMT" w:hAnsi="TimesNewRomanPSMT"/>
              </w:rPr>
              <w:t xml:space="preserve"> мл/кг веса в концентрации 1:10 000) </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241CF8" w14:textId="77777777" w:rsidR="00A62015" w:rsidRPr="007A3ACC" w:rsidRDefault="00A62015" w:rsidP="007A3ACC">
            <w:pPr>
              <w:spacing w:before="100" w:beforeAutospacing="1" w:after="100" w:afterAutospacing="1"/>
              <w:jc w:val="both"/>
            </w:pPr>
            <w:r w:rsidRPr="007A3ACC">
              <w:rPr>
                <w:rFonts w:ascii="TimesNewRomanPSMT" w:hAnsi="TimesNewRomanPSMT"/>
              </w:rPr>
              <w:t xml:space="preserve">Внутривенно, быстрое введение </w:t>
            </w: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83807" w14:textId="77777777" w:rsidR="00A62015" w:rsidRPr="007A3ACC" w:rsidRDefault="00A62015" w:rsidP="007A3ACC">
            <w:pPr>
              <w:spacing w:before="100" w:beforeAutospacing="1" w:after="100" w:afterAutospacing="1"/>
              <w:jc w:val="both"/>
            </w:pPr>
            <w:r w:rsidRPr="007A3ACC">
              <w:rPr>
                <w:rFonts w:ascii="TimesNewRomanPSMT" w:hAnsi="TimesNewRomanPSMT"/>
              </w:rPr>
              <w:t xml:space="preserve">А </w:t>
            </w:r>
          </w:p>
        </w:tc>
      </w:tr>
      <w:tr w:rsidR="00B900DA" w:rsidRPr="007A3ACC" w14:paraId="71FA3ABF" w14:textId="77777777" w:rsidTr="00B900DA">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9B4EB9" w14:textId="77777777" w:rsidR="00A62015" w:rsidRPr="007A3ACC" w:rsidRDefault="00A62015" w:rsidP="007A3ACC">
            <w:pPr>
              <w:spacing w:before="100" w:beforeAutospacing="1" w:after="100" w:afterAutospacing="1"/>
              <w:jc w:val="both"/>
            </w:pPr>
            <w:r w:rsidRPr="007A3ACC">
              <w:rPr>
                <w:rFonts w:ascii="TimesNewRomanPSMT" w:hAnsi="TimesNewRomanPSMT"/>
              </w:rPr>
              <w:t xml:space="preserve">Изотонические растворы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7B92A" w14:textId="77777777" w:rsidR="00A62015" w:rsidRPr="007A3ACC" w:rsidRDefault="00A62015" w:rsidP="007A3ACC">
            <w:pPr>
              <w:spacing w:before="100" w:beforeAutospacing="1" w:after="100" w:afterAutospacing="1"/>
              <w:jc w:val="both"/>
            </w:pPr>
            <w:r w:rsidRPr="007A3ACC">
              <w:rPr>
                <w:rFonts w:ascii="TimesNewRomanPSMT" w:hAnsi="TimesNewRomanPSMT"/>
              </w:rPr>
              <w:t xml:space="preserve">0,9% NaCl </w:t>
            </w:r>
          </w:p>
          <w:p w14:paraId="26F775AC" w14:textId="064FF691" w:rsidR="00A62015" w:rsidRPr="007A3ACC" w:rsidRDefault="00A62015" w:rsidP="007A3ACC">
            <w:pPr>
              <w:spacing w:before="100" w:beforeAutospacing="1" w:after="100" w:afterAutospacing="1"/>
              <w:jc w:val="both"/>
            </w:pP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6A133C" w14:textId="5940DB89" w:rsidR="00A62015" w:rsidRPr="007A3ACC" w:rsidRDefault="00A62015" w:rsidP="007A3ACC">
            <w:pPr>
              <w:spacing w:before="100" w:beforeAutospacing="1" w:after="100" w:afterAutospacing="1"/>
              <w:jc w:val="both"/>
            </w:pPr>
            <w:r w:rsidRPr="007A3ACC">
              <w:rPr>
                <w:rFonts w:ascii="TimesNewRomanPSMT" w:hAnsi="TimesNewRomanPSMT"/>
              </w:rPr>
              <w:t xml:space="preserve">Внутривенно Болюсное введение после в/в введения адреналина Внутривенное введение для компенсации ОЦК </w:t>
            </w:r>
          </w:p>
        </w:tc>
        <w:tc>
          <w:tcPr>
            <w:tcW w:w="2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0D723" w14:textId="5A1B8B9E" w:rsidR="00A62015" w:rsidRPr="007A3ACC" w:rsidRDefault="00A62015" w:rsidP="007A3ACC">
            <w:pPr>
              <w:jc w:val="both"/>
            </w:pPr>
            <w:r w:rsidRPr="007A3ACC">
              <w:t>А</w:t>
            </w:r>
          </w:p>
        </w:tc>
      </w:tr>
    </w:tbl>
    <w:p w14:paraId="61203605" w14:textId="77777777" w:rsidR="00A27C4A" w:rsidRPr="007A3ACC" w:rsidRDefault="00A27C4A" w:rsidP="007A3ACC">
      <w:pPr>
        <w:pStyle w:val="a3"/>
        <w:jc w:val="both"/>
        <w:rPr>
          <w:b/>
          <w:bCs/>
        </w:rPr>
      </w:pPr>
    </w:p>
    <w:p w14:paraId="5439AAC5" w14:textId="4EA9BF64" w:rsidR="00494E21" w:rsidRPr="007A3ACC" w:rsidRDefault="00EA7E99" w:rsidP="007A3ACC">
      <w:pPr>
        <w:pStyle w:val="a5"/>
        <w:jc w:val="both"/>
        <w:rPr>
          <w:rFonts w:ascii="Times New Roman" w:hAnsi="Times New Roman" w:cs="Times New Roman"/>
          <w:b/>
          <w:bCs/>
        </w:rPr>
      </w:pPr>
      <w:r w:rsidRPr="007A3ACC">
        <w:rPr>
          <w:rFonts w:ascii="Times New Roman" w:hAnsi="Times New Roman" w:cs="Times New Roman"/>
          <w:b/>
          <w:bCs/>
        </w:rPr>
        <w:t>3.0</w:t>
      </w:r>
      <w:r w:rsidRPr="007A3ACC">
        <w:t xml:space="preserve"> </w:t>
      </w:r>
      <w:r w:rsidR="00F239F4" w:rsidRPr="007A3ACC">
        <w:t xml:space="preserve"> </w:t>
      </w:r>
      <w:r w:rsidR="00494E21" w:rsidRPr="007A3ACC">
        <w:rPr>
          <w:rFonts w:ascii="Times New Roman" w:hAnsi="Times New Roman" w:cs="Times New Roman"/>
          <w:b/>
          <w:bCs/>
        </w:rPr>
        <w:t xml:space="preserve">Особенности стабилизации состояния и оказания реанимационной помощи недоношенным детям </w:t>
      </w:r>
    </w:p>
    <w:p w14:paraId="43591BB6" w14:textId="5EBB31AA"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i/>
          <w:iCs/>
        </w:rPr>
        <w:t xml:space="preserve">3.1. Особенности респираторной </w:t>
      </w:r>
      <w:r w:rsidR="003B5258" w:rsidRPr="007A3ACC">
        <w:rPr>
          <w:rFonts w:ascii="Times New Roman" w:hAnsi="Times New Roman" w:cs="Times New Roman"/>
          <w:i/>
          <w:iCs/>
        </w:rPr>
        <w:t>поддержки</w:t>
      </w:r>
      <w:r w:rsidRPr="007A3ACC">
        <w:rPr>
          <w:rFonts w:ascii="Times New Roman" w:hAnsi="Times New Roman" w:cs="Times New Roman"/>
          <w:i/>
          <w:iCs/>
        </w:rPr>
        <w:t xml:space="preserve"> в родильном зале </w:t>
      </w:r>
    </w:p>
    <w:p w14:paraId="4C88EE48" w14:textId="300AAACD" w:rsidR="00494E21" w:rsidRPr="007A3ACC" w:rsidRDefault="00733991" w:rsidP="007A3ACC">
      <w:pPr>
        <w:pStyle w:val="a5"/>
        <w:jc w:val="both"/>
        <w:rPr>
          <w:rFonts w:ascii="Times New Roman" w:hAnsi="Times New Roman" w:cs="Times New Roman"/>
        </w:rPr>
      </w:pPr>
      <w:r w:rsidRPr="007A3ACC">
        <w:rPr>
          <w:rFonts w:ascii="Times New Roman" w:hAnsi="Times New Roman" w:cs="Times New Roman"/>
        </w:rPr>
        <w:t xml:space="preserve">  </w:t>
      </w:r>
      <w:r w:rsidR="00494E21" w:rsidRPr="007A3ACC">
        <w:rPr>
          <w:rFonts w:ascii="Times New Roman" w:hAnsi="Times New Roman" w:cs="Times New Roman"/>
        </w:rPr>
        <w:t xml:space="preserve">Респираторная </w:t>
      </w:r>
      <w:r w:rsidR="0034630D" w:rsidRPr="007A3ACC">
        <w:rPr>
          <w:rFonts w:ascii="Times New Roman" w:hAnsi="Times New Roman" w:cs="Times New Roman"/>
        </w:rPr>
        <w:t>поддержка</w:t>
      </w:r>
      <w:r w:rsidR="00494E21" w:rsidRPr="007A3ACC">
        <w:rPr>
          <w:rFonts w:ascii="Times New Roman" w:hAnsi="Times New Roman" w:cs="Times New Roman"/>
        </w:rPr>
        <w:t xml:space="preserve"> недоношенным новорожденным в родильном зале проводится с целью: </w:t>
      </w:r>
    </w:p>
    <w:p w14:paraId="3C2A1FD7" w14:textId="7DD31266"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1) стабилизации альвеол и поддержания функциональной остаточной емкости легких у недоношенных детей путем создания постоянного положительного давления в дыхательных путях (РЕЕР/СРАР), а также путем введения экзогенного сурфактанта по показаниям; </w:t>
      </w:r>
    </w:p>
    <w:p w14:paraId="37145339" w14:textId="10FE8EFB"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2) ограничения воздействия повреждающих факторов (ограничение дыхательного объема, использование минимально достаточной концентрации дополнительного кислорода под мониторным контролем ЧСС и оксигенации). </w:t>
      </w:r>
    </w:p>
    <w:p w14:paraId="3FF20172" w14:textId="61F18C1B" w:rsidR="00494E21" w:rsidRPr="007A3ACC" w:rsidRDefault="00733991" w:rsidP="007A3ACC">
      <w:pPr>
        <w:pStyle w:val="a5"/>
        <w:jc w:val="both"/>
        <w:rPr>
          <w:rFonts w:ascii="Times New Roman" w:hAnsi="Times New Roman" w:cs="Times New Roman"/>
        </w:rPr>
      </w:pPr>
      <w:r w:rsidRPr="007A3ACC">
        <w:rPr>
          <w:rFonts w:ascii="Times New Roman" w:hAnsi="Times New Roman" w:cs="Times New Roman"/>
        </w:rPr>
        <w:t xml:space="preserve">   </w:t>
      </w:r>
      <w:r w:rsidR="00494E21" w:rsidRPr="007A3ACC">
        <w:rPr>
          <w:rFonts w:ascii="Times New Roman" w:hAnsi="Times New Roman" w:cs="Times New Roman"/>
        </w:rPr>
        <w:t xml:space="preserve">У недоношенных, родившихся на сроке гестации </w:t>
      </w:r>
      <w:r w:rsidR="00494E21" w:rsidRPr="007A3ACC">
        <w:rPr>
          <w:rFonts w:ascii="Times New Roman" w:hAnsi="Times New Roman" w:cs="Times New Roman"/>
        </w:rPr>
        <w:sym w:font="Symbol" w:char="F0A3"/>
      </w:r>
      <w:r w:rsidR="00494E21" w:rsidRPr="007A3ACC">
        <w:rPr>
          <w:rFonts w:ascii="Times New Roman" w:hAnsi="Times New Roman" w:cs="Times New Roman"/>
        </w:rPr>
        <w:t xml:space="preserve">32 нед со спонтанным дыханием, в том числе при наличии дыхательных нарушений, предпочтительной считается стартовая терапия методом СРАР с давлением 6–8 см вод.ст. (А2) [14]. Детям, родившимся на сроке гестации &gt;32 нед, СРАР следует проводить при наличии дыхательных нарушений. </w:t>
      </w:r>
    </w:p>
    <w:p w14:paraId="422E54CC" w14:textId="7BC2878A"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Критериями неэффективности СРАР как стартового метода респираторной поддержки можно считать нарастание степени тяжести дыхательных нарушений в динамике в течение первых 10–15 мин жизни на фоне СРАР: выраженное участие вспомогательной мускулатуры, потребность в дополнительной дотации кислорода (Fi0</w:t>
      </w:r>
      <w:r w:rsidRPr="007A3ACC">
        <w:rPr>
          <w:rFonts w:ascii="Times New Roman" w:hAnsi="Times New Roman" w:cs="Times New Roman"/>
          <w:position w:val="-6"/>
        </w:rPr>
        <w:t>2</w:t>
      </w:r>
      <w:r w:rsidRPr="007A3ACC">
        <w:rPr>
          <w:rFonts w:ascii="Times New Roman" w:hAnsi="Times New Roman" w:cs="Times New Roman"/>
        </w:rPr>
        <w:t xml:space="preserve">&gt;0,4). Эти клинические признаки свидетельствуют о тяжелом течении респираторного заболевания у недоношенного, что может потребовать введения экзогенного сурфактанта. </w:t>
      </w:r>
    </w:p>
    <w:p w14:paraId="0677DC8C" w14:textId="53AC7748"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СРАР в родильном зале может осуществляться аппаратом ИВЛ при наличии функции СРАР, ручным аппаратом ИВЛ с Т-коннектором, различными системами СРАР. Методика СРАР может проводиться при помощи лицевой маски, назофарингеальной трубки, интубационной трубки (используемой в качестве назофарингеальной), биназальных канюль или назальной маски. Газовая смесь при проведении СРАР в родильном зале глубоконедоношенным новорожденным должна быть подогрета и увлажнена. </w:t>
      </w:r>
    </w:p>
    <w:p w14:paraId="3F549072" w14:textId="77777777"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Для уменьшения аэродинамического сопротивления (резистентности) устройства с Т-образным коннектором при проведении СРАР и соответственно для уменьшения работы дыхания недоношенных новорожденных скорость потока в дыхательном контуре с Т-коннектором можно увеличить до 15–20 л/мин, что позволит максимально открыть клапан давления в конце выдоха при установке желаемого уровня PEEP. При необходимости проведения ИВЛ следует снизить скорость потока до 8 л/мин. </w:t>
      </w:r>
    </w:p>
    <w:p w14:paraId="2A3637FD" w14:textId="77777777"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Применение СРАР в родильном зале противопоказано детям: </w:t>
      </w:r>
    </w:p>
    <w:p w14:paraId="7D0E9ED4" w14:textId="36B7CA7D" w:rsidR="00494E21" w:rsidRPr="007A3ACC" w:rsidRDefault="00494E21" w:rsidP="007A3ACC">
      <w:pPr>
        <w:pStyle w:val="a5"/>
        <w:numPr>
          <w:ilvl w:val="0"/>
          <w:numId w:val="15"/>
        </w:numPr>
        <w:jc w:val="both"/>
        <w:rPr>
          <w:rFonts w:ascii="Times New Roman" w:hAnsi="Times New Roman" w:cs="Times New Roman"/>
        </w:rPr>
      </w:pPr>
      <w:r w:rsidRPr="007A3ACC">
        <w:rPr>
          <w:rFonts w:ascii="Times New Roman" w:hAnsi="Times New Roman" w:cs="Times New Roman"/>
        </w:rPr>
        <w:t xml:space="preserve">с атрезией хоан или другими ВПР челюстно-лицевой области, препятствующими правильному наложению назальных канюль, маски, назофарингеальной трубки; </w:t>
      </w:r>
    </w:p>
    <w:p w14:paraId="34F01484" w14:textId="5ABA2A7E" w:rsidR="00494E21" w:rsidRPr="007A3ACC" w:rsidRDefault="00494E21" w:rsidP="007A3ACC">
      <w:pPr>
        <w:pStyle w:val="a5"/>
        <w:numPr>
          <w:ilvl w:val="0"/>
          <w:numId w:val="15"/>
        </w:numPr>
        <w:jc w:val="both"/>
        <w:rPr>
          <w:rFonts w:ascii="Times New Roman" w:hAnsi="Times New Roman" w:cs="Times New Roman"/>
        </w:rPr>
      </w:pPr>
      <w:r w:rsidRPr="007A3ACC">
        <w:rPr>
          <w:rFonts w:ascii="Times New Roman" w:hAnsi="Times New Roman" w:cs="Times New Roman"/>
        </w:rPr>
        <w:t xml:space="preserve">с диагностированным пневмотораксом; </w:t>
      </w:r>
    </w:p>
    <w:p w14:paraId="794FDC33" w14:textId="51A7FF99" w:rsidR="00494E21" w:rsidRPr="007A3ACC" w:rsidRDefault="00494E21" w:rsidP="007A3ACC">
      <w:pPr>
        <w:pStyle w:val="a5"/>
        <w:numPr>
          <w:ilvl w:val="0"/>
          <w:numId w:val="15"/>
        </w:numPr>
        <w:jc w:val="both"/>
        <w:rPr>
          <w:rFonts w:ascii="Times New Roman" w:hAnsi="Times New Roman" w:cs="Times New Roman"/>
        </w:rPr>
      </w:pPr>
      <w:r w:rsidRPr="007A3ACC">
        <w:rPr>
          <w:rFonts w:ascii="Times New Roman" w:hAnsi="Times New Roman" w:cs="Times New Roman"/>
        </w:rPr>
        <w:t xml:space="preserve">с врожденной диафрагмальной грыжей; </w:t>
      </w:r>
    </w:p>
    <w:p w14:paraId="104DA2C4" w14:textId="77777777" w:rsidR="000102AE" w:rsidRDefault="00494E21" w:rsidP="007A3ACC">
      <w:pPr>
        <w:pStyle w:val="a5"/>
        <w:numPr>
          <w:ilvl w:val="0"/>
          <w:numId w:val="15"/>
        </w:numPr>
        <w:jc w:val="both"/>
        <w:rPr>
          <w:rFonts w:ascii="Times New Roman" w:hAnsi="Times New Roman" w:cs="Times New Roman"/>
        </w:rPr>
      </w:pPr>
      <w:r w:rsidRPr="007A3ACC">
        <w:rPr>
          <w:rFonts w:ascii="Times New Roman" w:hAnsi="Times New Roman" w:cs="Times New Roman"/>
        </w:rPr>
        <w:t>с кровотечением (легочным, желудочным).</w:t>
      </w:r>
    </w:p>
    <w:p w14:paraId="5876E668" w14:textId="3378C315" w:rsidR="00494E21" w:rsidRPr="007A3ACC" w:rsidRDefault="00494E21" w:rsidP="000102AE">
      <w:pPr>
        <w:pStyle w:val="a5"/>
        <w:jc w:val="both"/>
        <w:rPr>
          <w:rFonts w:ascii="Times New Roman" w:hAnsi="Times New Roman" w:cs="Times New Roman"/>
        </w:rPr>
      </w:pPr>
      <w:r w:rsidRPr="007A3ACC">
        <w:rPr>
          <w:rFonts w:ascii="Times New Roman" w:hAnsi="Times New Roman" w:cs="Times New Roman"/>
        </w:rPr>
        <w:t xml:space="preserve">При проведении неинвазивной респираторной терапии недоношенным в родильном зале рекомендуется введение в желудок зонда для декомпрессии на 3–5-й минуте от начала респираторной терапии. </w:t>
      </w:r>
    </w:p>
    <w:p w14:paraId="6471F65A" w14:textId="00B0145A"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lastRenderedPageBreak/>
        <w:t xml:space="preserve">При отсутствии дыхания с рождения, нерегулярном дыхании или дыхании типа «гаспинг» традиционном методом респираторной терапии является ИВЛ маской, техника проведения которой описана выше. </w:t>
      </w:r>
    </w:p>
    <w:p w14:paraId="00686F0A" w14:textId="77777777" w:rsidR="0066552A" w:rsidRPr="007A3ACC" w:rsidRDefault="0066552A" w:rsidP="007A3ACC">
      <w:pPr>
        <w:pStyle w:val="a5"/>
        <w:jc w:val="both"/>
        <w:rPr>
          <w:rFonts w:ascii="Times New Roman" w:hAnsi="Times New Roman" w:cs="Times New Roman"/>
        </w:rPr>
      </w:pPr>
    </w:p>
    <w:p w14:paraId="0304BAFB" w14:textId="42DF024F" w:rsidR="00494E21" w:rsidRPr="007A3ACC" w:rsidRDefault="00494E21" w:rsidP="007A3ACC">
      <w:pPr>
        <w:pStyle w:val="a5"/>
        <w:jc w:val="both"/>
        <w:rPr>
          <w:rFonts w:ascii="Times New Roman" w:hAnsi="Times New Roman" w:cs="Times New Roman"/>
          <w:b/>
          <w:bCs/>
        </w:rPr>
      </w:pPr>
      <w:r w:rsidRPr="007A3ACC">
        <w:rPr>
          <w:rFonts w:ascii="Times New Roman" w:hAnsi="Times New Roman" w:cs="Times New Roman"/>
          <w:b/>
          <w:bCs/>
        </w:rPr>
        <w:t xml:space="preserve">Особенности проведения искусственной вентиляции легких в родильном зале у недоношенных </w:t>
      </w:r>
    </w:p>
    <w:p w14:paraId="6785F251" w14:textId="0AE74F7A"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Необходимыми условиями для эффективной ИВЛ у глубоконедоношенных новорожденных являются: </w:t>
      </w:r>
    </w:p>
    <w:p w14:paraId="18AE040B" w14:textId="5F7FF990" w:rsidR="00494E21" w:rsidRPr="007A3ACC" w:rsidRDefault="00494E21" w:rsidP="007A3ACC">
      <w:pPr>
        <w:pStyle w:val="a5"/>
        <w:numPr>
          <w:ilvl w:val="0"/>
          <w:numId w:val="16"/>
        </w:numPr>
        <w:jc w:val="both"/>
        <w:rPr>
          <w:rFonts w:ascii="Times New Roman" w:hAnsi="Times New Roman" w:cs="Times New Roman"/>
        </w:rPr>
      </w:pPr>
      <w:r w:rsidRPr="007A3ACC">
        <w:rPr>
          <w:rFonts w:ascii="Times New Roman" w:hAnsi="Times New Roman" w:cs="Times New Roman"/>
        </w:rPr>
        <w:t xml:space="preserve">контроль давления в дыхательных путях, обязательное поддержание PEEP (минимум 5 см вод.ст.); </w:t>
      </w:r>
    </w:p>
    <w:p w14:paraId="66DDD2B7" w14:textId="11A7FA82" w:rsidR="00494E21" w:rsidRPr="007A3ACC" w:rsidRDefault="00494E21" w:rsidP="007A3ACC">
      <w:pPr>
        <w:pStyle w:val="a5"/>
        <w:numPr>
          <w:ilvl w:val="0"/>
          <w:numId w:val="16"/>
        </w:numPr>
        <w:jc w:val="both"/>
        <w:rPr>
          <w:rFonts w:ascii="Times New Roman" w:hAnsi="Times New Roman" w:cs="Times New Roman"/>
        </w:rPr>
      </w:pPr>
      <w:r w:rsidRPr="007A3ACC">
        <w:rPr>
          <w:rFonts w:ascii="Times New Roman" w:hAnsi="Times New Roman" w:cs="Times New Roman"/>
        </w:rPr>
        <w:t xml:space="preserve">возможность плавной регулировки концентрации кис- лорода от 21 до 100%; </w:t>
      </w:r>
    </w:p>
    <w:p w14:paraId="06BE4B0E" w14:textId="77777777" w:rsidR="007E22E5" w:rsidRPr="007A3ACC" w:rsidRDefault="00494E21" w:rsidP="007A3ACC">
      <w:pPr>
        <w:pStyle w:val="a5"/>
        <w:numPr>
          <w:ilvl w:val="0"/>
          <w:numId w:val="16"/>
        </w:numPr>
        <w:jc w:val="both"/>
        <w:rPr>
          <w:rFonts w:ascii="Times New Roman" w:hAnsi="Times New Roman" w:cs="Times New Roman"/>
        </w:rPr>
      </w:pPr>
      <w:r w:rsidRPr="007A3ACC">
        <w:rPr>
          <w:rFonts w:ascii="Times New Roman" w:hAnsi="Times New Roman" w:cs="Times New Roman"/>
        </w:rPr>
        <w:t>непрерывный мониторинг ЧСС и SpО</w:t>
      </w:r>
      <w:r w:rsidRPr="007A3ACC">
        <w:rPr>
          <w:rFonts w:ascii="Times New Roman" w:hAnsi="Times New Roman" w:cs="Times New Roman"/>
          <w:position w:val="-6"/>
        </w:rPr>
        <w:t>2</w:t>
      </w:r>
      <w:r w:rsidRPr="007A3ACC">
        <w:rPr>
          <w:rFonts w:ascii="Times New Roman" w:hAnsi="Times New Roman" w:cs="Times New Roman"/>
        </w:rPr>
        <w:t>;</w:t>
      </w:r>
    </w:p>
    <w:p w14:paraId="277505C7" w14:textId="4C0E877B" w:rsidR="00494E21" w:rsidRPr="007A3ACC" w:rsidRDefault="00494E21" w:rsidP="007A3ACC">
      <w:pPr>
        <w:pStyle w:val="a5"/>
        <w:numPr>
          <w:ilvl w:val="0"/>
          <w:numId w:val="16"/>
        </w:numPr>
        <w:jc w:val="both"/>
        <w:rPr>
          <w:rFonts w:ascii="Times New Roman" w:hAnsi="Times New Roman" w:cs="Times New Roman"/>
        </w:rPr>
      </w:pPr>
      <w:r w:rsidRPr="007A3ACC">
        <w:rPr>
          <w:rFonts w:ascii="Times New Roman" w:hAnsi="Times New Roman" w:cs="Times New Roman"/>
        </w:rPr>
        <w:t xml:space="preserve">подогрев и увлажнение газовой смеси. Использование саморасправляющегося мешка без манометра, без клапана создания PEEP и без кислородного смесителя при проведении респираторной терапии у глубоконедоношенных новорожденных нежелательно, поскольку не позволяет выполнить вышеперечисленные условия. </w:t>
      </w:r>
    </w:p>
    <w:p w14:paraId="4F6B7AE2" w14:textId="77777777"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Основным показателем эффективности ИВЛ является возрастание ЧСС. </w:t>
      </w:r>
    </w:p>
    <w:p w14:paraId="6FD23B7D" w14:textId="77777777" w:rsidR="007B604F" w:rsidRPr="007A3ACC" w:rsidRDefault="007B604F" w:rsidP="007A3ACC">
      <w:pPr>
        <w:pStyle w:val="a5"/>
        <w:jc w:val="both"/>
        <w:rPr>
          <w:rFonts w:ascii="Times New Roman" w:hAnsi="Times New Roman" w:cs="Times New Roman"/>
        </w:rPr>
      </w:pPr>
    </w:p>
    <w:p w14:paraId="54D4E863" w14:textId="77777777"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3.2. </w:t>
      </w:r>
      <w:r w:rsidRPr="007A3ACC">
        <w:rPr>
          <w:rFonts w:ascii="Times New Roman" w:hAnsi="Times New Roman" w:cs="Times New Roman"/>
          <w:b/>
          <w:bCs/>
        </w:rPr>
        <w:t>Сурфактантная терапия в родильном зале</w:t>
      </w:r>
      <w:r w:rsidRPr="007A3ACC">
        <w:rPr>
          <w:rFonts w:ascii="Times New Roman" w:hAnsi="Times New Roman" w:cs="Times New Roman"/>
        </w:rPr>
        <w:t xml:space="preserve"> </w:t>
      </w:r>
    </w:p>
    <w:p w14:paraId="06E3EE4B" w14:textId="32C49282"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Показания для введения сурфактанта могут быть регламентированы действующими клиническими рекомендациями по ведению детей с РДС, а также локальными протоколами с учетом условий конкретного акушерского стационара. </w:t>
      </w:r>
    </w:p>
    <w:p w14:paraId="6734E4A3" w14:textId="77777777" w:rsidR="00DF07E9" w:rsidRPr="007A3ACC" w:rsidRDefault="00DF07E9" w:rsidP="007A3ACC">
      <w:pPr>
        <w:pStyle w:val="a5"/>
        <w:jc w:val="both"/>
        <w:rPr>
          <w:rFonts w:ascii="Times New Roman" w:hAnsi="Times New Roman" w:cs="Times New Roman"/>
        </w:rPr>
      </w:pPr>
    </w:p>
    <w:p w14:paraId="71395BEE" w14:textId="319CD2A5" w:rsidR="00494E21" w:rsidRPr="007A3ACC" w:rsidRDefault="00494E21" w:rsidP="007A3ACC">
      <w:pPr>
        <w:pStyle w:val="a5"/>
        <w:jc w:val="both"/>
        <w:rPr>
          <w:rFonts w:ascii="Times New Roman" w:hAnsi="Times New Roman" w:cs="Times New Roman"/>
        </w:rPr>
      </w:pPr>
      <w:r w:rsidRPr="007A3ACC">
        <w:rPr>
          <w:rFonts w:ascii="Times New Roman" w:hAnsi="Times New Roman" w:cs="Times New Roman"/>
        </w:rPr>
        <w:t>3.3.</w:t>
      </w:r>
      <w:r w:rsidRPr="007A3ACC">
        <w:rPr>
          <w:rFonts w:ascii="Times New Roman" w:hAnsi="Times New Roman" w:cs="Times New Roman"/>
          <w:b/>
          <w:bCs/>
        </w:rPr>
        <w:t xml:space="preserve"> Альтернативные методы респираторной терапии недоношенных новорожденных</w:t>
      </w:r>
      <w:r w:rsidR="00DF07E9" w:rsidRPr="007A3ACC">
        <w:rPr>
          <w:rFonts w:ascii="Times New Roman" w:hAnsi="Times New Roman" w:cs="Times New Roman"/>
          <w:b/>
          <w:bCs/>
        </w:rPr>
        <w:t xml:space="preserve"> </w:t>
      </w:r>
      <w:r w:rsidRPr="007A3ACC">
        <w:rPr>
          <w:rFonts w:ascii="Times New Roman" w:hAnsi="Times New Roman" w:cs="Times New Roman"/>
          <w:b/>
          <w:bCs/>
        </w:rPr>
        <w:t xml:space="preserve">в родильном зале </w:t>
      </w:r>
    </w:p>
    <w:p w14:paraId="6D8A1872" w14:textId="261A4A3A" w:rsidR="00A27C4A" w:rsidRPr="007A3ACC" w:rsidRDefault="00494E21" w:rsidP="007A3ACC">
      <w:pPr>
        <w:pStyle w:val="a5"/>
        <w:jc w:val="both"/>
        <w:rPr>
          <w:rFonts w:ascii="Times New Roman" w:hAnsi="Times New Roman" w:cs="Times New Roman"/>
        </w:rPr>
      </w:pPr>
      <w:r w:rsidRPr="007A3ACC">
        <w:rPr>
          <w:rFonts w:ascii="Times New Roman" w:hAnsi="Times New Roman" w:cs="Times New Roman"/>
        </w:rPr>
        <w:t xml:space="preserve">При отсутствии у ребенка самостоятельного дыхания при рождении традиционная тактика предусматривает начало неинвазивной искусственной вентиляции легких. В то же время может быть выполнена иная последовательность действий. Так, при отсутствии самостоятельного дыхания с рождения возможно проведение респираторной терапии методом СРАР с начальным давлением 10–15 см вод.ст. под контролем ЧСС. По мере восстановления спонтанного дыхания на фоне стабилизации функциональной емкости и улучшения комплайенса легких давление следует пошагово уменьшать до 6–8 см вод.ст. Другим вариантом начала стартовой респираторной терапии может быть метод СРАР с пошаговым увеличением давления с 6–8 до 10–15 см вод.ст. под контролем ЧСС. В случае отсутствия </w:t>
      </w:r>
      <w:r w:rsidR="00A27C4A" w:rsidRPr="007A3ACC">
        <w:rPr>
          <w:rFonts w:ascii="Times New Roman" w:hAnsi="Times New Roman" w:cs="Times New Roman"/>
        </w:rPr>
        <w:t xml:space="preserve">самостоятельного дыхания больше чем 3–5 мин и/или в случае персистирующей брадикардии следует начать неинвазивную ИВЛ. </w:t>
      </w:r>
    </w:p>
    <w:p w14:paraId="65D8BE54" w14:textId="798FD383" w:rsidR="00A27C4A" w:rsidRPr="007A3ACC" w:rsidRDefault="00A27C4A" w:rsidP="007A3ACC">
      <w:pPr>
        <w:pStyle w:val="a5"/>
        <w:jc w:val="both"/>
        <w:rPr>
          <w:rFonts w:ascii="Times New Roman" w:hAnsi="Times New Roman" w:cs="Times New Roman"/>
        </w:rPr>
      </w:pPr>
      <w:r w:rsidRPr="007A3ACC">
        <w:rPr>
          <w:rFonts w:ascii="Times New Roman" w:hAnsi="Times New Roman" w:cs="Times New Roman"/>
        </w:rPr>
        <w:t xml:space="preserve">Использование в родильном зале у недоношенных новорожденных продленного вдоха с последующим переходом на СРАР или ИВЛ маской, применение в качестве стартовой терапии СРАР при отсутствии самостоятельного дыхания ребенка в течение нескольких минут, использование высокочастотного СРАР или высокочастотной ИВЛ с рождения, неинвазивной назальной ИВЛ, а также различные комбинации этих методов являются многообещающими и перспективными стратегиями и могут являться методом выбора респираторной терапии [15–19]. </w:t>
      </w:r>
    </w:p>
    <w:p w14:paraId="470A9287" w14:textId="5E4C4173" w:rsidR="00A27C4A" w:rsidRPr="007A3ACC" w:rsidRDefault="00A27C4A" w:rsidP="007A3ACC">
      <w:pPr>
        <w:pStyle w:val="a5"/>
        <w:jc w:val="both"/>
        <w:rPr>
          <w:rFonts w:ascii="Times New Roman" w:hAnsi="Times New Roman" w:cs="Times New Roman"/>
        </w:rPr>
      </w:pPr>
      <w:r w:rsidRPr="007A3ACC">
        <w:rPr>
          <w:rFonts w:ascii="Times New Roman" w:hAnsi="Times New Roman" w:cs="Times New Roman"/>
        </w:rPr>
        <w:t xml:space="preserve">Однако эти методики следует использовать только при наличии утвержденных локальных протоколов, принятых в конкретных </w:t>
      </w:r>
      <w:r w:rsidR="007255DF" w:rsidRPr="007A3ACC">
        <w:rPr>
          <w:rFonts w:ascii="Times New Roman" w:hAnsi="Times New Roman" w:cs="Times New Roman"/>
        </w:rPr>
        <w:t>медицинских учреждениях</w:t>
      </w:r>
      <w:r w:rsidRPr="007A3ACC">
        <w:rPr>
          <w:rFonts w:ascii="Times New Roman" w:hAnsi="Times New Roman" w:cs="Times New Roman"/>
        </w:rPr>
        <w:t xml:space="preserve">. </w:t>
      </w:r>
    </w:p>
    <w:p w14:paraId="47D8E1AF" w14:textId="14281736" w:rsidR="00F239F4" w:rsidRPr="007A3ACC" w:rsidRDefault="00F239F4" w:rsidP="007A3ACC">
      <w:pPr>
        <w:jc w:val="both"/>
        <w:rPr>
          <w:b/>
          <w:bCs/>
        </w:rPr>
      </w:pPr>
    </w:p>
    <w:p w14:paraId="10EEB335" w14:textId="77777777" w:rsidR="004E1C12" w:rsidRPr="007A3ACC" w:rsidRDefault="004E1C12" w:rsidP="007A3ACC">
      <w:pPr>
        <w:pStyle w:val="a5"/>
        <w:jc w:val="both"/>
        <w:rPr>
          <w:rFonts w:ascii="Times New Roman" w:hAnsi="Times New Roman" w:cs="Times New Roman"/>
          <w:b/>
          <w:bCs/>
        </w:rPr>
      </w:pPr>
      <w:r w:rsidRPr="007A3ACC">
        <w:rPr>
          <w:rFonts w:ascii="Times New Roman" w:hAnsi="Times New Roman" w:cs="Times New Roman"/>
          <w:b/>
          <w:bCs/>
        </w:rPr>
        <w:t xml:space="preserve">4. Особенности реанимации и стабилизации состояния новорожденных детей с врожденными пороками развития в родильном зале </w:t>
      </w:r>
    </w:p>
    <w:p w14:paraId="5F47ED1E" w14:textId="77777777" w:rsidR="00201012" w:rsidRPr="007A3ACC" w:rsidRDefault="00201012" w:rsidP="007A3ACC">
      <w:pPr>
        <w:pStyle w:val="a5"/>
        <w:jc w:val="both"/>
        <w:rPr>
          <w:rFonts w:ascii="Times New Roman" w:hAnsi="Times New Roman" w:cs="Times New Roman"/>
        </w:rPr>
      </w:pPr>
    </w:p>
    <w:p w14:paraId="305DB10D" w14:textId="707F50B4" w:rsidR="004E1C12" w:rsidRPr="007A3ACC" w:rsidRDefault="004E1C12" w:rsidP="007A3ACC">
      <w:pPr>
        <w:pStyle w:val="a5"/>
        <w:jc w:val="both"/>
        <w:rPr>
          <w:rFonts w:ascii="Times New Roman" w:hAnsi="Times New Roman" w:cs="Times New Roman"/>
          <w:b/>
          <w:bCs/>
        </w:rPr>
      </w:pPr>
      <w:r w:rsidRPr="007A3ACC">
        <w:rPr>
          <w:rFonts w:ascii="Times New Roman" w:hAnsi="Times New Roman" w:cs="Times New Roman"/>
          <w:b/>
          <w:bCs/>
        </w:rPr>
        <w:t xml:space="preserve">Атрезия пищевода </w:t>
      </w:r>
    </w:p>
    <w:p w14:paraId="155E0D6D"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Определение </w:t>
      </w:r>
    </w:p>
    <w:p w14:paraId="5435CFEF" w14:textId="2446BE59"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rPr>
        <w:t xml:space="preserve">Атрезия пищевода – порок развития, при котором проксимальный и дистальный концы пищевода не сообщаются между собой. </w:t>
      </w:r>
    </w:p>
    <w:p w14:paraId="2F76ECA6"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Клиническая картина </w:t>
      </w:r>
    </w:p>
    <w:p w14:paraId="00617A92" w14:textId="288BD4F3" w:rsidR="004E1C12" w:rsidRPr="007A3ACC" w:rsidRDefault="004E1C12" w:rsidP="007A3ACC">
      <w:pPr>
        <w:pStyle w:val="a5"/>
        <w:numPr>
          <w:ilvl w:val="0"/>
          <w:numId w:val="17"/>
        </w:numPr>
        <w:jc w:val="both"/>
        <w:rPr>
          <w:rFonts w:ascii="Times New Roman" w:hAnsi="Times New Roman" w:cs="Times New Roman"/>
        </w:rPr>
      </w:pPr>
      <w:r w:rsidRPr="007A3ACC">
        <w:rPr>
          <w:rFonts w:ascii="Times New Roman" w:hAnsi="Times New Roman" w:cs="Times New Roman"/>
        </w:rPr>
        <w:t xml:space="preserve">Пенистое отделяемое изо рта и носа. </w:t>
      </w:r>
    </w:p>
    <w:p w14:paraId="5F690879" w14:textId="1E8AE515" w:rsidR="004E1C12" w:rsidRPr="007A3ACC" w:rsidRDefault="004E1C12" w:rsidP="007A3ACC">
      <w:pPr>
        <w:pStyle w:val="a5"/>
        <w:numPr>
          <w:ilvl w:val="0"/>
          <w:numId w:val="17"/>
        </w:numPr>
        <w:jc w:val="both"/>
        <w:rPr>
          <w:rFonts w:ascii="Times New Roman" w:hAnsi="Times New Roman" w:cs="Times New Roman"/>
        </w:rPr>
      </w:pPr>
      <w:r w:rsidRPr="007A3ACC">
        <w:rPr>
          <w:rFonts w:ascii="Times New Roman" w:hAnsi="Times New Roman" w:cs="Times New Roman"/>
        </w:rPr>
        <w:t xml:space="preserve">При постановке желудочного зонда – непреодолимое препятствие на глубине 8–10 см от носового хода. </w:t>
      </w:r>
    </w:p>
    <w:p w14:paraId="7EC82FD7" w14:textId="7378F5FA" w:rsidR="004E1C12" w:rsidRPr="007A3ACC" w:rsidRDefault="004E1C12" w:rsidP="007A3ACC">
      <w:pPr>
        <w:pStyle w:val="a5"/>
        <w:numPr>
          <w:ilvl w:val="0"/>
          <w:numId w:val="17"/>
        </w:numPr>
        <w:jc w:val="both"/>
        <w:rPr>
          <w:rFonts w:ascii="Times New Roman" w:hAnsi="Times New Roman" w:cs="Times New Roman"/>
        </w:rPr>
      </w:pPr>
      <w:r w:rsidRPr="007A3ACC">
        <w:rPr>
          <w:rFonts w:ascii="Times New Roman" w:hAnsi="Times New Roman" w:cs="Times New Roman"/>
        </w:rPr>
        <w:t xml:space="preserve">Положительная проба Элефанта (воздух, введенный через зонд в слепой конец пищевода, с шумом выходит из носа). </w:t>
      </w:r>
    </w:p>
    <w:p w14:paraId="60E057BF"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Тактика в родильном зале </w:t>
      </w:r>
    </w:p>
    <w:p w14:paraId="199311FB"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rPr>
        <w:t xml:space="preserve">При постановке диагноза внутриутробно: </w:t>
      </w:r>
    </w:p>
    <w:p w14:paraId="3A258A9F" w14:textId="6A957ACC" w:rsidR="004E1C12"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 xml:space="preserve">постановка желудочного зонда; </w:t>
      </w:r>
    </w:p>
    <w:p w14:paraId="3EB68AA6" w14:textId="03A4152F" w:rsidR="004E1C12"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 xml:space="preserve">положение Фаулера (с приподнятым под углом 45–60° головным концом); </w:t>
      </w:r>
    </w:p>
    <w:p w14:paraId="196BBE53" w14:textId="77777777" w:rsidR="00A24933"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исключение масочной вентиляции и режима СРАР, при респираторных нарушениях проводится интубация трахеи и перевод на ИВЛ.</w:t>
      </w:r>
    </w:p>
    <w:p w14:paraId="743C25B1" w14:textId="427EE6DF" w:rsidR="00A24933" w:rsidRPr="007A3ACC" w:rsidRDefault="004E1C12" w:rsidP="007A3ACC">
      <w:pPr>
        <w:pStyle w:val="a5"/>
        <w:jc w:val="both"/>
        <w:rPr>
          <w:rFonts w:ascii="Times New Roman" w:hAnsi="Times New Roman" w:cs="Times New Roman"/>
        </w:rPr>
      </w:pPr>
      <w:r w:rsidRPr="007A3ACC">
        <w:rPr>
          <w:rFonts w:ascii="Times New Roman" w:hAnsi="Times New Roman" w:cs="Times New Roman"/>
        </w:rPr>
        <w:br/>
      </w:r>
    </w:p>
    <w:p w14:paraId="71687878" w14:textId="2A6B5F84" w:rsidR="004E1C12"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 xml:space="preserve">Недиагностированная атрезия пренатально и обнаруженная в родильном зале: </w:t>
      </w:r>
    </w:p>
    <w:p w14:paraId="3F336E8D" w14:textId="04BE34A0" w:rsidR="004E1C12"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 xml:space="preserve">постановка диагноза атрезии пищевода проводится по вышеперечисленным клиническим признакам; </w:t>
      </w:r>
    </w:p>
    <w:p w14:paraId="3324EA18" w14:textId="2112F041" w:rsidR="004E1C12"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 xml:space="preserve">постановка желудочного зонда; </w:t>
      </w:r>
    </w:p>
    <w:p w14:paraId="5F2A2A9A" w14:textId="78ADAF66" w:rsidR="004E1C12"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 xml:space="preserve">положение Фаулера (полулежа и полусидя: с приподнятым под углом 45–60°изголовьем кроватки); </w:t>
      </w:r>
    </w:p>
    <w:p w14:paraId="5A0B862E" w14:textId="77777777" w:rsidR="00A24933"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 xml:space="preserve">исключение масочной вентиляции и режима СРАР, при респираторных нарушениях проводится интубация трахеи и перевод на ИВЛ. </w:t>
      </w:r>
    </w:p>
    <w:p w14:paraId="4433B851" w14:textId="70CAD848" w:rsidR="004E1C12"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 xml:space="preserve">Во всех случаях: установить в оральный конец атрезированного пищевода желудочный зонд большого размера 8 или 10 Fr и наладить регулярную санацию содержимого орального конца агрегированного пищевода с целью обеспечения проходимости верхних дыхательных путей и профилактики возможной аспирации; осмотреть промежность для исключения сочетанных аноректальных пороков развития; </w:t>
      </w:r>
    </w:p>
    <w:p w14:paraId="0F32C801" w14:textId="7016C327" w:rsidR="004E1C12" w:rsidRPr="007A3ACC" w:rsidRDefault="004E1C12" w:rsidP="007A3ACC">
      <w:pPr>
        <w:pStyle w:val="a5"/>
        <w:numPr>
          <w:ilvl w:val="0"/>
          <w:numId w:val="18"/>
        </w:numPr>
        <w:jc w:val="both"/>
        <w:rPr>
          <w:rFonts w:ascii="Times New Roman" w:hAnsi="Times New Roman" w:cs="Times New Roman"/>
        </w:rPr>
      </w:pPr>
      <w:r w:rsidRPr="007A3ACC">
        <w:rPr>
          <w:rFonts w:ascii="Times New Roman" w:hAnsi="Times New Roman" w:cs="Times New Roman"/>
        </w:rPr>
        <w:t xml:space="preserve">при интубации трахеи провести поиск адекватного по- ложения интубационной трубки (в случае дистального ТПС конец ЭЭТ следует расположить ниже ТПС). </w:t>
      </w:r>
    </w:p>
    <w:p w14:paraId="7E749E71" w14:textId="77777777" w:rsidR="007C0DEC" w:rsidRPr="007A3ACC" w:rsidRDefault="007C0DEC" w:rsidP="007A3ACC">
      <w:pPr>
        <w:pStyle w:val="a5"/>
        <w:jc w:val="both"/>
        <w:rPr>
          <w:rFonts w:ascii="Times New Roman" w:hAnsi="Times New Roman" w:cs="Times New Roman"/>
        </w:rPr>
      </w:pPr>
    </w:p>
    <w:p w14:paraId="2A2F9A44" w14:textId="53E7CB71" w:rsidR="004E1C12" w:rsidRPr="007A3ACC" w:rsidRDefault="004E1C12" w:rsidP="007A3ACC">
      <w:pPr>
        <w:pStyle w:val="a5"/>
        <w:jc w:val="both"/>
        <w:rPr>
          <w:rFonts w:ascii="Times New Roman" w:hAnsi="Times New Roman" w:cs="Times New Roman"/>
          <w:b/>
          <w:bCs/>
        </w:rPr>
      </w:pPr>
      <w:r w:rsidRPr="007A3ACC">
        <w:rPr>
          <w:rFonts w:ascii="Times New Roman" w:hAnsi="Times New Roman" w:cs="Times New Roman"/>
          <w:b/>
          <w:bCs/>
        </w:rPr>
        <w:t xml:space="preserve">Гастрошизис </w:t>
      </w:r>
    </w:p>
    <w:p w14:paraId="7F3DFC9D"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Определение </w:t>
      </w:r>
    </w:p>
    <w:p w14:paraId="0811120B"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rPr>
        <w:t xml:space="preserve">Дефект передней брюшной стенки, расположен сбоку от нормально сформированной пуповины. </w:t>
      </w:r>
    </w:p>
    <w:p w14:paraId="11EDDEFB"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Клиническая картина </w:t>
      </w:r>
    </w:p>
    <w:p w14:paraId="6D8FF263"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rPr>
        <w:t xml:space="preserve">Через дефект происходит эвентрация петель тонкого и толстого отделов кишечника, редко – желудка, матки с придатками, мочевого пузыря. В эвентированные органы никогда не входят печень, селезенка. </w:t>
      </w:r>
    </w:p>
    <w:p w14:paraId="4652AA70"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Тактика в родильном зале </w:t>
      </w:r>
    </w:p>
    <w:p w14:paraId="6C6168DF" w14:textId="131E5A71" w:rsidR="004E1C12" w:rsidRPr="007A3ACC" w:rsidRDefault="004E1C12" w:rsidP="007A3ACC">
      <w:pPr>
        <w:pStyle w:val="a5"/>
        <w:numPr>
          <w:ilvl w:val="0"/>
          <w:numId w:val="19"/>
        </w:numPr>
        <w:jc w:val="both"/>
        <w:rPr>
          <w:rFonts w:ascii="Times New Roman" w:hAnsi="Times New Roman" w:cs="Times New Roman"/>
        </w:rPr>
      </w:pPr>
      <w:r w:rsidRPr="007A3ACC">
        <w:rPr>
          <w:rFonts w:ascii="Times New Roman" w:hAnsi="Times New Roman" w:cs="Times New Roman"/>
        </w:rPr>
        <w:t xml:space="preserve">Использование неопудренных тальком стерильных перчаток. Положение ребенка на спине, боку. </w:t>
      </w:r>
    </w:p>
    <w:p w14:paraId="70011936" w14:textId="666F4659" w:rsidR="004E1C12" w:rsidRPr="007A3ACC" w:rsidRDefault="004E1C12" w:rsidP="007A3ACC">
      <w:pPr>
        <w:pStyle w:val="a5"/>
        <w:numPr>
          <w:ilvl w:val="0"/>
          <w:numId w:val="19"/>
        </w:numPr>
        <w:jc w:val="both"/>
        <w:rPr>
          <w:rFonts w:ascii="Times New Roman" w:hAnsi="Times New Roman" w:cs="Times New Roman"/>
        </w:rPr>
      </w:pPr>
      <w:r w:rsidRPr="007A3ACC">
        <w:rPr>
          <w:rFonts w:ascii="Times New Roman" w:hAnsi="Times New Roman" w:cs="Times New Roman"/>
        </w:rPr>
        <w:t xml:space="preserve">Наложение скобы на уровне 8–10 см от пупочного кольца. </w:t>
      </w:r>
    </w:p>
    <w:p w14:paraId="2E747F06" w14:textId="77777777" w:rsidR="001054ED" w:rsidRPr="007A3ACC" w:rsidRDefault="004E1C12" w:rsidP="007A3ACC">
      <w:pPr>
        <w:pStyle w:val="a5"/>
        <w:numPr>
          <w:ilvl w:val="0"/>
          <w:numId w:val="19"/>
        </w:numPr>
        <w:jc w:val="both"/>
        <w:rPr>
          <w:rFonts w:ascii="Times New Roman" w:hAnsi="Times New Roman" w:cs="Times New Roman"/>
        </w:rPr>
      </w:pPr>
      <w:r w:rsidRPr="007A3ACC">
        <w:rPr>
          <w:rFonts w:ascii="Times New Roman" w:hAnsi="Times New Roman" w:cs="Times New Roman"/>
        </w:rPr>
        <w:t>Профилактика гипотермии.</w:t>
      </w:r>
    </w:p>
    <w:p w14:paraId="6B2B72F9" w14:textId="77777777" w:rsidR="001054ED" w:rsidRPr="007A3ACC" w:rsidRDefault="004E1C12" w:rsidP="007A3ACC">
      <w:pPr>
        <w:pStyle w:val="a5"/>
        <w:numPr>
          <w:ilvl w:val="0"/>
          <w:numId w:val="19"/>
        </w:numPr>
        <w:jc w:val="both"/>
        <w:rPr>
          <w:rFonts w:ascii="Times New Roman" w:hAnsi="Times New Roman" w:cs="Times New Roman"/>
        </w:rPr>
      </w:pPr>
      <w:r w:rsidRPr="007A3ACC">
        <w:rPr>
          <w:rFonts w:ascii="Times New Roman" w:hAnsi="Times New Roman" w:cs="Times New Roman"/>
        </w:rPr>
        <w:lastRenderedPageBreak/>
        <w:t>Постановка желудочного зонда (аспирация содержимого, учет количества</w:t>
      </w:r>
      <w:r w:rsidR="001054ED" w:rsidRPr="007A3ACC">
        <w:rPr>
          <w:rFonts w:ascii="Times New Roman" w:hAnsi="Times New Roman" w:cs="Times New Roman"/>
        </w:rPr>
        <w:t xml:space="preserve"> </w:t>
      </w:r>
      <w:r w:rsidRPr="007A3ACC">
        <w:rPr>
          <w:rFonts w:ascii="Times New Roman" w:hAnsi="Times New Roman" w:cs="Times New Roman"/>
        </w:rPr>
        <w:t>отделяемого).</w:t>
      </w:r>
    </w:p>
    <w:p w14:paraId="481D5D43" w14:textId="7D0C746B" w:rsidR="004E1C12" w:rsidRPr="007A3ACC" w:rsidRDefault="004E1C12" w:rsidP="007A3ACC">
      <w:pPr>
        <w:pStyle w:val="a5"/>
        <w:numPr>
          <w:ilvl w:val="0"/>
          <w:numId w:val="19"/>
        </w:numPr>
        <w:jc w:val="both"/>
        <w:rPr>
          <w:rFonts w:ascii="Times New Roman" w:hAnsi="Times New Roman" w:cs="Times New Roman"/>
        </w:rPr>
      </w:pPr>
      <w:r w:rsidRPr="007A3ACC">
        <w:rPr>
          <w:rFonts w:ascii="Times New Roman" w:hAnsi="Times New Roman" w:cs="Times New Roman"/>
        </w:rPr>
        <w:t xml:space="preserve">Погружение петель кишечника в стерильный пластиковый контейнер (полиэтиленовый пакет), не допуская перегибания петель кишечника; пуповина со скобой – за пределами пакета. </w:t>
      </w:r>
    </w:p>
    <w:p w14:paraId="298F9C66" w14:textId="58626DB9" w:rsidR="004E1C12" w:rsidRPr="007A3ACC" w:rsidRDefault="004E1C12" w:rsidP="007A3ACC">
      <w:pPr>
        <w:pStyle w:val="a5"/>
        <w:numPr>
          <w:ilvl w:val="0"/>
          <w:numId w:val="19"/>
        </w:numPr>
        <w:jc w:val="both"/>
        <w:rPr>
          <w:rFonts w:ascii="Times New Roman" w:hAnsi="Times New Roman" w:cs="Times New Roman"/>
        </w:rPr>
      </w:pPr>
      <w:r w:rsidRPr="007A3ACC">
        <w:rPr>
          <w:rFonts w:ascii="Times New Roman" w:hAnsi="Times New Roman" w:cs="Times New Roman"/>
        </w:rPr>
        <w:t xml:space="preserve">Наложение стерильной сухой повязки поверх пластикового контейнера с фиксацией к телу ребенка. </w:t>
      </w:r>
    </w:p>
    <w:p w14:paraId="056FAC5B" w14:textId="636122E1" w:rsidR="004E1C12" w:rsidRPr="007A3ACC" w:rsidRDefault="004E1C12" w:rsidP="007A3ACC">
      <w:pPr>
        <w:pStyle w:val="a5"/>
        <w:numPr>
          <w:ilvl w:val="0"/>
          <w:numId w:val="19"/>
        </w:numPr>
        <w:jc w:val="both"/>
        <w:rPr>
          <w:rFonts w:ascii="Times New Roman" w:hAnsi="Times New Roman" w:cs="Times New Roman"/>
        </w:rPr>
      </w:pPr>
      <w:r w:rsidRPr="007A3ACC">
        <w:rPr>
          <w:rFonts w:ascii="Times New Roman" w:hAnsi="Times New Roman" w:cs="Times New Roman"/>
        </w:rPr>
        <w:t xml:space="preserve">Транспортировка в кувезе, положение ребенка на боку, желудочный зонд открыт. </w:t>
      </w:r>
    </w:p>
    <w:p w14:paraId="2833D47C" w14:textId="77777777" w:rsidR="004E1C12" w:rsidRPr="007A3ACC" w:rsidRDefault="004E1C12" w:rsidP="007A3ACC">
      <w:pPr>
        <w:pStyle w:val="a5"/>
        <w:jc w:val="both"/>
        <w:rPr>
          <w:rFonts w:ascii="Times New Roman" w:hAnsi="Times New Roman" w:cs="Times New Roman"/>
          <w:b/>
          <w:bCs/>
        </w:rPr>
      </w:pPr>
      <w:r w:rsidRPr="007A3ACC">
        <w:rPr>
          <w:rFonts w:ascii="Times New Roman" w:hAnsi="Times New Roman" w:cs="Times New Roman"/>
          <w:b/>
          <w:bCs/>
        </w:rPr>
        <w:t xml:space="preserve">Омфалоцеле </w:t>
      </w:r>
    </w:p>
    <w:p w14:paraId="676B6014"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Определение </w:t>
      </w:r>
    </w:p>
    <w:p w14:paraId="1D51C09A" w14:textId="6EF4758F"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rPr>
        <w:t xml:space="preserve">Порок развития передней брюшной стенки, при котором через дефект пупочного кольца эвентрируют органы брюшной полости, покрытые брюшиной и оболочками пуповины. </w:t>
      </w:r>
    </w:p>
    <w:p w14:paraId="6456858C"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Клиническая картина </w:t>
      </w:r>
    </w:p>
    <w:p w14:paraId="664E2F23"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rPr>
        <w:t xml:space="preserve">Дефект локализуется по средней линии и может быть центральным, эпигастральным и гипогастральным. </w:t>
      </w:r>
    </w:p>
    <w:p w14:paraId="60734567"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Тактика в родильном зале </w:t>
      </w:r>
    </w:p>
    <w:p w14:paraId="0E54CECB" w14:textId="77777777" w:rsidR="00420A2D" w:rsidRPr="007A3ACC" w:rsidRDefault="004E1C12" w:rsidP="007A3ACC">
      <w:pPr>
        <w:pStyle w:val="a5"/>
        <w:numPr>
          <w:ilvl w:val="0"/>
          <w:numId w:val="20"/>
        </w:numPr>
        <w:jc w:val="both"/>
        <w:rPr>
          <w:rFonts w:ascii="Times New Roman" w:hAnsi="Times New Roman" w:cs="Times New Roman"/>
        </w:rPr>
      </w:pPr>
      <w:r w:rsidRPr="007A3ACC">
        <w:rPr>
          <w:rFonts w:ascii="Times New Roman" w:hAnsi="Times New Roman" w:cs="Times New Roman"/>
        </w:rPr>
        <w:t>Положение ребенка на спине, боку.</w:t>
      </w:r>
    </w:p>
    <w:p w14:paraId="6E01EAB9" w14:textId="77777777" w:rsidR="00420A2D" w:rsidRPr="007A3ACC" w:rsidRDefault="004E1C12" w:rsidP="007A3ACC">
      <w:pPr>
        <w:pStyle w:val="a5"/>
        <w:numPr>
          <w:ilvl w:val="0"/>
          <w:numId w:val="20"/>
        </w:numPr>
        <w:jc w:val="both"/>
        <w:rPr>
          <w:rFonts w:ascii="Times New Roman" w:hAnsi="Times New Roman" w:cs="Times New Roman"/>
        </w:rPr>
      </w:pPr>
      <w:r w:rsidRPr="007A3ACC">
        <w:rPr>
          <w:rFonts w:ascii="Times New Roman" w:hAnsi="Times New Roman" w:cs="Times New Roman"/>
        </w:rPr>
        <w:t>Наложение скобы на расстоянии 5 см от грыжевого мешка.</w:t>
      </w:r>
    </w:p>
    <w:p w14:paraId="6790E131" w14:textId="77777777" w:rsidR="00420A2D" w:rsidRPr="007A3ACC" w:rsidRDefault="004E1C12" w:rsidP="007A3ACC">
      <w:pPr>
        <w:pStyle w:val="a5"/>
        <w:numPr>
          <w:ilvl w:val="0"/>
          <w:numId w:val="20"/>
        </w:numPr>
        <w:jc w:val="both"/>
        <w:rPr>
          <w:rFonts w:ascii="Times New Roman" w:hAnsi="Times New Roman" w:cs="Times New Roman"/>
        </w:rPr>
      </w:pPr>
      <w:r w:rsidRPr="007A3ACC">
        <w:rPr>
          <w:rFonts w:ascii="Times New Roman" w:hAnsi="Times New Roman" w:cs="Times New Roman"/>
        </w:rPr>
        <w:t>Погружение эвентрированных органов со скобой на пуповине в полиэтиленовый пакет.</w:t>
      </w:r>
    </w:p>
    <w:p w14:paraId="377344B6" w14:textId="77777777" w:rsidR="00420A2D" w:rsidRPr="007A3ACC" w:rsidRDefault="004E1C12" w:rsidP="007A3ACC">
      <w:pPr>
        <w:pStyle w:val="a5"/>
        <w:numPr>
          <w:ilvl w:val="0"/>
          <w:numId w:val="20"/>
        </w:numPr>
        <w:jc w:val="both"/>
        <w:rPr>
          <w:rFonts w:ascii="Times New Roman" w:hAnsi="Times New Roman" w:cs="Times New Roman"/>
        </w:rPr>
      </w:pPr>
      <w:r w:rsidRPr="007A3ACC">
        <w:rPr>
          <w:rFonts w:ascii="Times New Roman" w:hAnsi="Times New Roman" w:cs="Times New Roman"/>
        </w:rPr>
        <w:t>Профилактика гипотермии.</w:t>
      </w:r>
    </w:p>
    <w:p w14:paraId="2C633E02" w14:textId="71AE94BB" w:rsidR="004E1C12" w:rsidRPr="007A3ACC" w:rsidRDefault="004E1C12" w:rsidP="007A3ACC">
      <w:pPr>
        <w:pStyle w:val="a5"/>
        <w:numPr>
          <w:ilvl w:val="0"/>
          <w:numId w:val="20"/>
        </w:numPr>
        <w:jc w:val="both"/>
        <w:rPr>
          <w:rFonts w:ascii="Times New Roman" w:hAnsi="Times New Roman" w:cs="Times New Roman"/>
        </w:rPr>
      </w:pPr>
      <w:r w:rsidRPr="007A3ACC">
        <w:rPr>
          <w:rFonts w:ascii="Times New Roman" w:hAnsi="Times New Roman" w:cs="Times New Roman"/>
        </w:rPr>
        <w:t xml:space="preserve">Постановка желудочного зонда (аспирация содержимого, учет количества отделяемого). </w:t>
      </w:r>
    </w:p>
    <w:p w14:paraId="1FE60177" w14:textId="77777777" w:rsidR="00420A2D" w:rsidRPr="007A3ACC" w:rsidRDefault="00420A2D" w:rsidP="007A3ACC">
      <w:pPr>
        <w:pStyle w:val="a5"/>
        <w:jc w:val="both"/>
        <w:rPr>
          <w:rFonts w:ascii="Times New Roman" w:hAnsi="Times New Roman" w:cs="Times New Roman"/>
        </w:rPr>
      </w:pPr>
    </w:p>
    <w:p w14:paraId="764E9A0E" w14:textId="518CC172" w:rsidR="004E1C12" w:rsidRPr="007A3ACC" w:rsidRDefault="004E1C12" w:rsidP="007A3ACC">
      <w:pPr>
        <w:pStyle w:val="a5"/>
        <w:jc w:val="both"/>
        <w:rPr>
          <w:rFonts w:ascii="Times New Roman" w:hAnsi="Times New Roman" w:cs="Times New Roman"/>
          <w:b/>
          <w:bCs/>
        </w:rPr>
      </w:pPr>
      <w:r w:rsidRPr="007A3ACC">
        <w:rPr>
          <w:rFonts w:ascii="Times New Roman" w:hAnsi="Times New Roman" w:cs="Times New Roman"/>
          <w:b/>
          <w:bCs/>
        </w:rPr>
        <w:t xml:space="preserve">Врожденная диафрагмальная грыжа </w:t>
      </w:r>
    </w:p>
    <w:p w14:paraId="4079084B" w14:textId="77777777"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i/>
          <w:iCs/>
        </w:rPr>
        <w:t xml:space="preserve">Определение </w:t>
      </w:r>
    </w:p>
    <w:p w14:paraId="7E3FECCD" w14:textId="523BB7A3" w:rsidR="004E1C12" w:rsidRPr="007A3ACC" w:rsidRDefault="004E1C12" w:rsidP="007A3ACC">
      <w:pPr>
        <w:pStyle w:val="a5"/>
        <w:jc w:val="both"/>
        <w:rPr>
          <w:rFonts w:ascii="Times New Roman" w:hAnsi="Times New Roman" w:cs="Times New Roman"/>
        </w:rPr>
      </w:pPr>
      <w:r w:rsidRPr="007A3ACC">
        <w:rPr>
          <w:rFonts w:ascii="Times New Roman" w:hAnsi="Times New Roman" w:cs="Times New Roman"/>
        </w:rPr>
        <w:t xml:space="preserve">Порок развития, возникающий в результате замедления процесса закрытия плевроперитонеального канала или несостоятельности диафрагмы, что приводит к нарушению разделения брюшной полости и грудной клетки, а также к смещению желудка, селезенки, кишечника и печени в грудную полость. </w:t>
      </w:r>
    </w:p>
    <w:p w14:paraId="37F895D3" w14:textId="77777777" w:rsidR="00201012" w:rsidRPr="007A3ACC" w:rsidRDefault="00201012" w:rsidP="007A3ACC">
      <w:pPr>
        <w:pStyle w:val="a5"/>
        <w:jc w:val="both"/>
        <w:rPr>
          <w:rFonts w:ascii="Times New Roman" w:hAnsi="Times New Roman" w:cs="Times New Roman"/>
        </w:rPr>
      </w:pPr>
      <w:r w:rsidRPr="007A3ACC">
        <w:rPr>
          <w:rFonts w:ascii="Times New Roman" w:hAnsi="Times New Roman" w:cs="Times New Roman"/>
          <w:i/>
          <w:iCs/>
        </w:rPr>
        <w:t xml:space="preserve">Клиническая картина </w:t>
      </w:r>
    </w:p>
    <w:p w14:paraId="569894D8" w14:textId="5AC445AA" w:rsidR="00201012" w:rsidRPr="007A3ACC" w:rsidRDefault="00201012" w:rsidP="007A3ACC">
      <w:pPr>
        <w:pStyle w:val="a5"/>
        <w:numPr>
          <w:ilvl w:val="0"/>
          <w:numId w:val="21"/>
        </w:numPr>
        <w:jc w:val="both"/>
        <w:rPr>
          <w:rFonts w:ascii="Times New Roman" w:hAnsi="Times New Roman" w:cs="Times New Roman"/>
        </w:rPr>
      </w:pPr>
      <w:r w:rsidRPr="007A3ACC">
        <w:rPr>
          <w:rFonts w:ascii="Times New Roman" w:hAnsi="Times New Roman" w:cs="Times New Roman"/>
        </w:rPr>
        <w:t xml:space="preserve">Цианоз и респираторный дистресс. </w:t>
      </w:r>
    </w:p>
    <w:p w14:paraId="36931077" w14:textId="6786440A" w:rsidR="00201012" w:rsidRPr="007A3ACC" w:rsidRDefault="00201012" w:rsidP="007A3ACC">
      <w:pPr>
        <w:pStyle w:val="a5"/>
        <w:numPr>
          <w:ilvl w:val="0"/>
          <w:numId w:val="21"/>
        </w:numPr>
        <w:jc w:val="both"/>
        <w:rPr>
          <w:rFonts w:ascii="Times New Roman" w:hAnsi="Times New Roman" w:cs="Times New Roman"/>
        </w:rPr>
      </w:pPr>
      <w:r w:rsidRPr="007A3ACC">
        <w:rPr>
          <w:rFonts w:ascii="Times New Roman" w:hAnsi="Times New Roman" w:cs="Times New Roman"/>
        </w:rPr>
        <w:t xml:space="preserve">Асимметричная грудная клетка. </w:t>
      </w:r>
    </w:p>
    <w:p w14:paraId="42EB7195" w14:textId="4C5BC7C7" w:rsidR="00201012" w:rsidRPr="007A3ACC" w:rsidRDefault="00201012" w:rsidP="007A3ACC">
      <w:pPr>
        <w:pStyle w:val="a5"/>
        <w:numPr>
          <w:ilvl w:val="0"/>
          <w:numId w:val="21"/>
        </w:numPr>
        <w:jc w:val="both"/>
        <w:rPr>
          <w:rFonts w:ascii="Times New Roman" w:hAnsi="Times New Roman" w:cs="Times New Roman"/>
        </w:rPr>
      </w:pPr>
      <w:r w:rsidRPr="007A3ACC">
        <w:rPr>
          <w:rFonts w:ascii="Times New Roman" w:hAnsi="Times New Roman" w:cs="Times New Roman"/>
        </w:rPr>
        <w:t xml:space="preserve">Ладьевидный (втянутый) живот. </w:t>
      </w:r>
    </w:p>
    <w:p w14:paraId="5C7727B0" w14:textId="7A212290" w:rsidR="00201012" w:rsidRPr="007A3ACC" w:rsidRDefault="00201012" w:rsidP="007A3ACC">
      <w:pPr>
        <w:pStyle w:val="a5"/>
        <w:numPr>
          <w:ilvl w:val="0"/>
          <w:numId w:val="21"/>
        </w:numPr>
        <w:jc w:val="both"/>
        <w:rPr>
          <w:rFonts w:ascii="Times New Roman" w:hAnsi="Times New Roman" w:cs="Times New Roman"/>
        </w:rPr>
      </w:pPr>
      <w:r w:rsidRPr="007A3ACC">
        <w:rPr>
          <w:rFonts w:ascii="Times New Roman" w:hAnsi="Times New Roman" w:cs="Times New Roman"/>
        </w:rPr>
        <w:t xml:space="preserve">Снижение или отсутствие проведения дыхания на стороне поражения. </w:t>
      </w:r>
    </w:p>
    <w:p w14:paraId="79E72C9A" w14:textId="77777777" w:rsidR="00B026F6" w:rsidRPr="007A3ACC" w:rsidRDefault="00201012" w:rsidP="007A3ACC">
      <w:pPr>
        <w:pStyle w:val="a5"/>
        <w:numPr>
          <w:ilvl w:val="0"/>
          <w:numId w:val="21"/>
        </w:numPr>
        <w:jc w:val="both"/>
        <w:rPr>
          <w:rFonts w:ascii="Times New Roman" w:hAnsi="Times New Roman" w:cs="Times New Roman"/>
        </w:rPr>
      </w:pPr>
      <w:r w:rsidRPr="007A3ACC">
        <w:rPr>
          <w:rFonts w:ascii="Times New Roman" w:hAnsi="Times New Roman" w:cs="Times New Roman"/>
        </w:rPr>
        <w:t xml:space="preserve">Смещение сердца в контралатеральную сторону. </w:t>
      </w:r>
    </w:p>
    <w:p w14:paraId="623A6274" w14:textId="0BEC0E24" w:rsidR="00201012" w:rsidRPr="007A3ACC" w:rsidRDefault="00201012" w:rsidP="007A3ACC">
      <w:pPr>
        <w:pStyle w:val="a5"/>
        <w:jc w:val="both"/>
        <w:rPr>
          <w:rFonts w:ascii="Times New Roman" w:hAnsi="Times New Roman" w:cs="Times New Roman"/>
        </w:rPr>
      </w:pPr>
      <w:r w:rsidRPr="007A3ACC">
        <w:rPr>
          <w:rFonts w:ascii="Times New Roman" w:hAnsi="Times New Roman" w:cs="Times New Roman"/>
          <w:i/>
          <w:iCs/>
        </w:rPr>
        <w:t xml:space="preserve">Тактика в родильном зале </w:t>
      </w:r>
    </w:p>
    <w:p w14:paraId="74DFDBF9" w14:textId="0559EF1B" w:rsidR="00201012" w:rsidRPr="007A3ACC" w:rsidRDefault="00201012" w:rsidP="007A3ACC">
      <w:pPr>
        <w:pStyle w:val="a5"/>
        <w:numPr>
          <w:ilvl w:val="0"/>
          <w:numId w:val="22"/>
        </w:numPr>
        <w:jc w:val="both"/>
        <w:rPr>
          <w:rFonts w:ascii="Times New Roman" w:hAnsi="Times New Roman" w:cs="Times New Roman"/>
        </w:rPr>
      </w:pPr>
      <w:r w:rsidRPr="007A3ACC">
        <w:rPr>
          <w:rFonts w:ascii="Times New Roman" w:hAnsi="Times New Roman" w:cs="Times New Roman"/>
        </w:rPr>
        <w:t xml:space="preserve">Исключение масочной вентиляции и СРАР. </w:t>
      </w:r>
    </w:p>
    <w:p w14:paraId="4B06C582" w14:textId="25C08580" w:rsidR="00201012" w:rsidRPr="007A3ACC" w:rsidRDefault="00201012" w:rsidP="007A3ACC">
      <w:pPr>
        <w:pStyle w:val="a5"/>
        <w:numPr>
          <w:ilvl w:val="0"/>
          <w:numId w:val="22"/>
        </w:numPr>
        <w:jc w:val="both"/>
        <w:rPr>
          <w:rFonts w:ascii="Times New Roman" w:hAnsi="Times New Roman" w:cs="Times New Roman"/>
        </w:rPr>
      </w:pPr>
      <w:r w:rsidRPr="007A3ACC">
        <w:rPr>
          <w:rFonts w:ascii="Times New Roman" w:hAnsi="Times New Roman" w:cs="Times New Roman"/>
        </w:rPr>
        <w:t xml:space="preserve">Интубация трахеи и перевод на ИВЛ на 1-й минуте. </w:t>
      </w:r>
    </w:p>
    <w:p w14:paraId="27785178" w14:textId="4036A116" w:rsidR="00201012" w:rsidRPr="007A3ACC" w:rsidRDefault="00201012" w:rsidP="007A3ACC">
      <w:pPr>
        <w:pStyle w:val="a5"/>
        <w:numPr>
          <w:ilvl w:val="0"/>
          <w:numId w:val="22"/>
        </w:numPr>
        <w:jc w:val="both"/>
        <w:rPr>
          <w:rFonts w:ascii="Times New Roman" w:hAnsi="Times New Roman" w:cs="Times New Roman"/>
        </w:rPr>
      </w:pPr>
      <w:r w:rsidRPr="007A3ACC">
        <w:rPr>
          <w:rFonts w:ascii="Times New Roman" w:hAnsi="Times New Roman" w:cs="Times New Roman"/>
        </w:rPr>
        <w:t xml:space="preserve">Декомпрессия желудка (введение желудочного зонда, аспирация содержимого, зонд открыт). </w:t>
      </w:r>
    </w:p>
    <w:p w14:paraId="43E0EB4C" w14:textId="06E75EBC" w:rsidR="00201012" w:rsidRPr="007A3ACC" w:rsidRDefault="00201012" w:rsidP="007A3ACC">
      <w:pPr>
        <w:pStyle w:val="a5"/>
        <w:numPr>
          <w:ilvl w:val="0"/>
          <w:numId w:val="22"/>
        </w:numPr>
        <w:jc w:val="both"/>
        <w:rPr>
          <w:rFonts w:ascii="Times New Roman" w:hAnsi="Times New Roman" w:cs="Times New Roman"/>
        </w:rPr>
      </w:pPr>
      <w:r w:rsidRPr="007A3ACC">
        <w:rPr>
          <w:rFonts w:ascii="Times New Roman" w:hAnsi="Times New Roman" w:cs="Times New Roman"/>
        </w:rPr>
        <w:t>ИВЛ, стартовые параметры: PIP 20–22 (max – 25) см вод.ст., PEEP 5,0, VR до 40–50 (mах 70), FiО</w:t>
      </w:r>
      <w:r w:rsidRPr="007A3ACC">
        <w:rPr>
          <w:rFonts w:ascii="Times New Roman" w:hAnsi="Times New Roman" w:cs="Times New Roman"/>
          <w:position w:val="-6"/>
        </w:rPr>
        <w:t xml:space="preserve">2 </w:t>
      </w:r>
      <w:r w:rsidRPr="007A3ACC">
        <w:rPr>
          <w:rFonts w:ascii="Times New Roman" w:hAnsi="Times New Roman" w:cs="Times New Roman"/>
        </w:rPr>
        <w:t xml:space="preserve">max 1.0. </w:t>
      </w:r>
    </w:p>
    <w:p w14:paraId="32EEE160" w14:textId="77777777" w:rsidR="00B026F6" w:rsidRPr="007A3ACC" w:rsidRDefault="00201012" w:rsidP="007A3ACC">
      <w:pPr>
        <w:pStyle w:val="a5"/>
        <w:numPr>
          <w:ilvl w:val="0"/>
          <w:numId w:val="22"/>
        </w:numPr>
        <w:jc w:val="both"/>
        <w:rPr>
          <w:rFonts w:ascii="Times New Roman" w:hAnsi="Times New Roman" w:cs="Times New Roman"/>
        </w:rPr>
      </w:pPr>
      <w:r w:rsidRPr="007A3ACC">
        <w:rPr>
          <w:rFonts w:ascii="Times New Roman" w:hAnsi="Times New Roman" w:cs="Times New Roman"/>
        </w:rPr>
        <w:t>Верификация положения ЭТТ путем капнометрии (при наличии соответствующего оборудования).</w:t>
      </w:r>
    </w:p>
    <w:p w14:paraId="27D06F6B" w14:textId="6FAFFBAB" w:rsidR="00201012" w:rsidRPr="007A3ACC" w:rsidRDefault="00201012" w:rsidP="007A3ACC">
      <w:pPr>
        <w:pStyle w:val="a5"/>
        <w:numPr>
          <w:ilvl w:val="0"/>
          <w:numId w:val="22"/>
        </w:numPr>
        <w:jc w:val="both"/>
        <w:rPr>
          <w:rFonts w:ascii="Times New Roman" w:hAnsi="Times New Roman" w:cs="Times New Roman"/>
        </w:rPr>
      </w:pPr>
      <w:r w:rsidRPr="007A3ACC">
        <w:rPr>
          <w:rFonts w:ascii="Times New Roman" w:hAnsi="Times New Roman" w:cs="Times New Roman"/>
        </w:rPr>
        <w:t xml:space="preserve">При невозможности синхронизировать с ИВЛ перед транспортировкой в отделение установить ПВК или пупочный катетер – ввести седативные </w:t>
      </w:r>
      <w:r w:rsidRPr="007A3ACC">
        <w:rPr>
          <w:rFonts w:ascii="Times New Roman" w:hAnsi="Times New Roman" w:cs="Times New Roman"/>
        </w:rPr>
        <w:lastRenderedPageBreak/>
        <w:t xml:space="preserve">препараты или наркотические анальгетики внутривенно и (по показаниям) миорелаксанты средней продолжительности действия. </w:t>
      </w:r>
    </w:p>
    <w:p w14:paraId="2F5CEBE0" w14:textId="0702134E" w:rsidR="00201012" w:rsidRPr="007A3ACC" w:rsidRDefault="00201012" w:rsidP="007A3ACC">
      <w:pPr>
        <w:pStyle w:val="a5"/>
        <w:numPr>
          <w:ilvl w:val="0"/>
          <w:numId w:val="22"/>
        </w:numPr>
        <w:jc w:val="both"/>
        <w:rPr>
          <w:rFonts w:ascii="Times New Roman" w:hAnsi="Times New Roman" w:cs="Times New Roman"/>
        </w:rPr>
      </w:pPr>
      <w:r w:rsidRPr="007A3ACC">
        <w:rPr>
          <w:rFonts w:ascii="Times New Roman" w:hAnsi="Times New Roman" w:cs="Times New Roman"/>
        </w:rPr>
        <w:t xml:space="preserve">Транспортировка на ИВЛ в транспортном кувезе при достижении ЧСС &gt;100/мин. </w:t>
      </w:r>
    </w:p>
    <w:p w14:paraId="4AF83DA4" w14:textId="77777777" w:rsidR="0005112B" w:rsidRPr="007A3ACC" w:rsidRDefault="0005112B" w:rsidP="007A3ACC">
      <w:pPr>
        <w:pStyle w:val="a5"/>
        <w:jc w:val="both"/>
        <w:rPr>
          <w:rFonts w:ascii="Times New Roman" w:hAnsi="Times New Roman" w:cs="Times New Roman"/>
        </w:rPr>
      </w:pPr>
    </w:p>
    <w:p w14:paraId="1AD1B3F7" w14:textId="627F5BF9" w:rsidR="00201012" w:rsidRPr="007A3ACC" w:rsidRDefault="00201012" w:rsidP="007A3ACC">
      <w:pPr>
        <w:pStyle w:val="a5"/>
        <w:jc w:val="both"/>
        <w:rPr>
          <w:rFonts w:ascii="Times New Roman" w:hAnsi="Times New Roman" w:cs="Times New Roman"/>
          <w:b/>
          <w:bCs/>
        </w:rPr>
      </w:pPr>
      <w:r w:rsidRPr="007A3ACC">
        <w:rPr>
          <w:rFonts w:ascii="Times New Roman" w:hAnsi="Times New Roman" w:cs="Times New Roman"/>
          <w:b/>
          <w:bCs/>
        </w:rPr>
        <w:t xml:space="preserve">Спинномозговая грыжа </w:t>
      </w:r>
    </w:p>
    <w:p w14:paraId="79F1CF10" w14:textId="77777777" w:rsidR="00201012" w:rsidRPr="007A3ACC" w:rsidRDefault="00201012" w:rsidP="007A3ACC">
      <w:pPr>
        <w:pStyle w:val="a5"/>
        <w:jc w:val="both"/>
        <w:rPr>
          <w:rFonts w:ascii="Times New Roman" w:hAnsi="Times New Roman" w:cs="Times New Roman"/>
        </w:rPr>
      </w:pPr>
      <w:r w:rsidRPr="007A3ACC">
        <w:rPr>
          <w:rFonts w:ascii="Times New Roman" w:hAnsi="Times New Roman" w:cs="Times New Roman"/>
          <w:i/>
          <w:iCs/>
        </w:rPr>
        <w:t xml:space="preserve">Определение </w:t>
      </w:r>
    </w:p>
    <w:p w14:paraId="4CA18BD4" w14:textId="77777777" w:rsidR="00201012" w:rsidRPr="007A3ACC" w:rsidRDefault="00201012" w:rsidP="007A3ACC">
      <w:pPr>
        <w:pStyle w:val="a5"/>
        <w:jc w:val="both"/>
        <w:rPr>
          <w:rFonts w:ascii="Times New Roman" w:hAnsi="Times New Roman" w:cs="Times New Roman"/>
        </w:rPr>
      </w:pPr>
      <w:r w:rsidRPr="007A3ACC">
        <w:rPr>
          <w:rFonts w:ascii="Times New Roman" w:hAnsi="Times New Roman" w:cs="Times New Roman"/>
        </w:rPr>
        <w:t xml:space="preserve">Врожденный порок развития позвоночника и спинного мозга, заключающийся в недоразвитии дужек позвонков. В результате в позвоночнике формируется щель, в которую пролабируют различные структуры спинного мозга. </w:t>
      </w:r>
    </w:p>
    <w:p w14:paraId="6C7E16F5" w14:textId="77777777" w:rsidR="00201012" w:rsidRPr="007A3ACC" w:rsidRDefault="00201012" w:rsidP="007A3ACC">
      <w:pPr>
        <w:pStyle w:val="a5"/>
        <w:jc w:val="both"/>
        <w:rPr>
          <w:rFonts w:ascii="Times New Roman" w:hAnsi="Times New Roman" w:cs="Times New Roman"/>
        </w:rPr>
      </w:pPr>
      <w:r w:rsidRPr="007A3ACC">
        <w:rPr>
          <w:rFonts w:ascii="Times New Roman" w:hAnsi="Times New Roman" w:cs="Times New Roman"/>
          <w:i/>
          <w:iCs/>
        </w:rPr>
        <w:t xml:space="preserve">Клиническая картина </w:t>
      </w:r>
    </w:p>
    <w:p w14:paraId="3C43B821" w14:textId="42B7E5D8" w:rsidR="00201012" w:rsidRPr="007A3ACC" w:rsidRDefault="00201012" w:rsidP="007A3ACC">
      <w:pPr>
        <w:pStyle w:val="a5"/>
        <w:numPr>
          <w:ilvl w:val="0"/>
          <w:numId w:val="23"/>
        </w:numPr>
        <w:jc w:val="both"/>
        <w:rPr>
          <w:rFonts w:ascii="Times New Roman" w:hAnsi="Times New Roman" w:cs="Times New Roman"/>
        </w:rPr>
      </w:pPr>
      <w:r w:rsidRPr="007A3ACC">
        <w:rPr>
          <w:rFonts w:ascii="Times New Roman" w:hAnsi="Times New Roman" w:cs="Times New Roman"/>
        </w:rPr>
        <w:t xml:space="preserve">Грыжевой пузырь, напряженный либо разорвавшийся. </w:t>
      </w:r>
    </w:p>
    <w:p w14:paraId="2C10D5F7" w14:textId="050D2007" w:rsidR="00201012" w:rsidRPr="007A3ACC" w:rsidRDefault="00201012" w:rsidP="007A3ACC">
      <w:pPr>
        <w:pStyle w:val="a5"/>
        <w:numPr>
          <w:ilvl w:val="0"/>
          <w:numId w:val="23"/>
        </w:numPr>
        <w:jc w:val="both"/>
        <w:rPr>
          <w:rFonts w:ascii="Times New Roman" w:hAnsi="Times New Roman" w:cs="Times New Roman"/>
        </w:rPr>
      </w:pPr>
      <w:r w:rsidRPr="007A3ACC">
        <w:rPr>
          <w:rFonts w:ascii="Times New Roman" w:hAnsi="Times New Roman" w:cs="Times New Roman"/>
        </w:rPr>
        <w:t xml:space="preserve">Пузырь представлен выпавшими через дефект оболочками спинного мозга, содержит в себе спинномозговую жидкость. </w:t>
      </w:r>
    </w:p>
    <w:p w14:paraId="53BD01C3" w14:textId="0D9680F1" w:rsidR="00201012" w:rsidRPr="007A3ACC" w:rsidRDefault="00201012" w:rsidP="007A3ACC">
      <w:pPr>
        <w:pStyle w:val="a5"/>
        <w:numPr>
          <w:ilvl w:val="0"/>
          <w:numId w:val="23"/>
        </w:numPr>
        <w:jc w:val="both"/>
        <w:rPr>
          <w:rFonts w:ascii="Times New Roman" w:hAnsi="Times New Roman" w:cs="Times New Roman"/>
        </w:rPr>
      </w:pPr>
      <w:r w:rsidRPr="007A3ACC">
        <w:rPr>
          <w:rFonts w:ascii="Times New Roman" w:hAnsi="Times New Roman" w:cs="Times New Roman"/>
        </w:rPr>
        <w:t xml:space="preserve">Втяжение мягких тканей спины в проекции аномалии позвоночника. </w:t>
      </w:r>
    </w:p>
    <w:p w14:paraId="5D6F87B6" w14:textId="77777777" w:rsidR="0005112B" w:rsidRPr="007A3ACC" w:rsidRDefault="00201012" w:rsidP="007A3ACC">
      <w:pPr>
        <w:pStyle w:val="a5"/>
        <w:numPr>
          <w:ilvl w:val="0"/>
          <w:numId w:val="23"/>
        </w:numPr>
        <w:jc w:val="both"/>
        <w:rPr>
          <w:rFonts w:ascii="Times New Roman" w:hAnsi="Times New Roman" w:cs="Times New Roman"/>
        </w:rPr>
      </w:pPr>
      <w:r w:rsidRPr="007A3ACC">
        <w:rPr>
          <w:rFonts w:ascii="Times New Roman" w:hAnsi="Times New Roman" w:cs="Times New Roman"/>
        </w:rPr>
        <w:t>Выбухание мягких тканей спины в проекции позвоночника.</w:t>
      </w:r>
    </w:p>
    <w:p w14:paraId="2D763E11" w14:textId="7CDCE1DD" w:rsidR="00201012" w:rsidRPr="007A3ACC" w:rsidRDefault="00201012" w:rsidP="007A3ACC">
      <w:pPr>
        <w:pStyle w:val="a5"/>
        <w:numPr>
          <w:ilvl w:val="0"/>
          <w:numId w:val="23"/>
        </w:numPr>
        <w:jc w:val="both"/>
        <w:rPr>
          <w:rFonts w:ascii="Times New Roman" w:hAnsi="Times New Roman" w:cs="Times New Roman"/>
        </w:rPr>
      </w:pPr>
      <w:r w:rsidRPr="007A3ACC">
        <w:rPr>
          <w:rFonts w:ascii="Times New Roman" w:hAnsi="Times New Roman" w:cs="Times New Roman"/>
        </w:rPr>
        <w:t xml:space="preserve">Возникает в случае частичной сохранности мягких тканей спины. </w:t>
      </w:r>
    </w:p>
    <w:p w14:paraId="2C37CEB8" w14:textId="77777777" w:rsidR="00201012" w:rsidRPr="007A3ACC" w:rsidRDefault="00201012" w:rsidP="007A3ACC">
      <w:pPr>
        <w:pStyle w:val="a5"/>
        <w:jc w:val="both"/>
        <w:rPr>
          <w:rFonts w:ascii="Times New Roman" w:hAnsi="Times New Roman" w:cs="Times New Roman"/>
        </w:rPr>
      </w:pPr>
      <w:r w:rsidRPr="007A3ACC">
        <w:rPr>
          <w:rFonts w:ascii="Times New Roman" w:hAnsi="Times New Roman" w:cs="Times New Roman"/>
          <w:i/>
          <w:iCs/>
        </w:rPr>
        <w:t xml:space="preserve">Тактика в родильном зале </w:t>
      </w:r>
    </w:p>
    <w:p w14:paraId="740239B0" w14:textId="57FD1212" w:rsidR="00201012" w:rsidRPr="007A3ACC" w:rsidRDefault="00201012" w:rsidP="007A3ACC">
      <w:pPr>
        <w:pStyle w:val="a5"/>
        <w:numPr>
          <w:ilvl w:val="0"/>
          <w:numId w:val="24"/>
        </w:numPr>
        <w:jc w:val="both"/>
        <w:rPr>
          <w:rFonts w:ascii="Times New Roman" w:hAnsi="Times New Roman" w:cs="Times New Roman"/>
        </w:rPr>
      </w:pPr>
      <w:r w:rsidRPr="007A3ACC">
        <w:rPr>
          <w:rFonts w:ascii="Times New Roman" w:hAnsi="Times New Roman" w:cs="Times New Roman"/>
        </w:rPr>
        <w:t xml:space="preserve">Если оболочки целы, следует наложить сухую стерильную повязку. </w:t>
      </w:r>
    </w:p>
    <w:p w14:paraId="3B1A3DE6" w14:textId="5F3BB8A1" w:rsidR="00201012" w:rsidRPr="007A3ACC" w:rsidRDefault="00201012" w:rsidP="007A3ACC">
      <w:pPr>
        <w:pStyle w:val="a5"/>
        <w:numPr>
          <w:ilvl w:val="0"/>
          <w:numId w:val="24"/>
        </w:numPr>
        <w:jc w:val="both"/>
        <w:rPr>
          <w:rFonts w:ascii="Times New Roman" w:hAnsi="Times New Roman" w:cs="Times New Roman"/>
        </w:rPr>
      </w:pPr>
      <w:r w:rsidRPr="007A3ACC">
        <w:rPr>
          <w:rFonts w:ascii="Times New Roman" w:hAnsi="Times New Roman" w:cs="Times New Roman"/>
        </w:rPr>
        <w:t xml:space="preserve">В случае разрыва оболочек с истечением ликвора – наложение стерильной пленочной прозрачной наклейки для закрытия ран и/или фиксации катетеров с последующей фиксацией стерильной повязкой. </w:t>
      </w:r>
    </w:p>
    <w:p w14:paraId="78C56BB4" w14:textId="3C464E70" w:rsidR="00201012" w:rsidRPr="007A3ACC" w:rsidRDefault="00201012" w:rsidP="007A3ACC">
      <w:pPr>
        <w:pStyle w:val="a5"/>
        <w:numPr>
          <w:ilvl w:val="0"/>
          <w:numId w:val="24"/>
        </w:numPr>
        <w:jc w:val="both"/>
        <w:rPr>
          <w:rFonts w:ascii="Times New Roman" w:hAnsi="Times New Roman" w:cs="Times New Roman"/>
        </w:rPr>
      </w:pPr>
      <w:r w:rsidRPr="007A3ACC">
        <w:rPr>
          <w:rFonts w:ascii="Times New Roman" w:hAnsi="Times New Roman" w:cs="Times New Roman"/>
        </w:rPr>
        <w:t xml:space="preserve">Экстренный перевод в нейрохирургический стационар. </w:t>
      </w:r>
    </w:p>
    <w:p w14:paraId="6E7D23DA" w14:textId="77777777" w:rsidR="00223B11" w:rsidRPr="007A3ACC" w:rsidRDefault="00223B11" w:rsidP="007A3ACC">
      <w:pPr>
        <w:pStyle w:val="a5"/>
        <w:jc w:val="both"/>
        <w:rPr>
          <w:rFonts w:ascii="Times New Roman" w:hAnsi="Times New Roman" w:cs="Times New Roman"/>
        </w:rPr>
      </w:pPr>
    </w:p>
    <w:p w14:paraId="48C1DFB6" w14:textId="2B336A2E" w:rsidR="00201012" w:rsidRPr="007A3ACC" w:rsidRDefault="00201012" w:rsidP="007A3ACC">
      <w:pPr>
        <w:pStyle w:val="a5"/>
        <w:jc w:val="both"/>
        <w:rPr>
          <w:rFonts w:ascii="Times New Roman" w:hAnsi="Times New Roman" w:cs="Times New Roman"/>
          <w:b/>
          <w:bCs/>
        </w:rPr>
      </w:pPr>
      <w:r w:rsidRPr="007A3ACC">
        <w:rPr>
          <w:rFonts w:ascii="Times New Roman" w:hAnsi="Times New Roman" w:cs="Times New Roman"/>
          <w:b/>
          <w:bCs/>
        </w:rPr>
        <w:t xml:space="preserve">Тератома крестцово-копчиковой области </w:t>
      </w:r>
    </w:p>
    <w:p w14:paraId="50B024C1" w14:textId="77777777" w:rsidR="00201012" w:rsidRPr="007A3ACC" w:rsidRDefault="00201012" w:rsidP="007A3ACC">
      <w:pPr>
        <w:pStyle w:val="a5"/>
        <w:jc w:val="both"/>
        <w:rPr>
          <w:rFonts w:ascii="Times New Roman" w:hAnsi="Times New Roman" w:cs="Times New Roman"/>
        </w:rPr>
      </w:pPr>
      <w:r w:rsidRPr="007A3ACC">
        <w:rPr>
          <w:rFonts w:ascii="Times New Roman" w:hAnsi="Times New Roman" w:cs="Times New Roman"/>
          <w:i/>
          <w:iCs/>
        </w:rPr>
        <w:t xml:space="preserve">Определение </w:t>
      </w:r>
    </w:p>
    <w:p w14:paraId="107EDF93" w14:textId="5CF8890F" w:rsidR="00201012" w:rsidRPr="007A3ACC" w:rsidRDefault="00201012" w:rsidP="007A3ACC">
      <w:pPr>
        <w:pStyle w:val="a5"/>
        <w:jc w:val="both"/>
        <w:rPr>
          <w:rFonts w:ascii="Times New Roman" w:hAnsi="Times New Roman" w:cs="Times New Roman"/>
        </w:rPr>
      </w:pPr>
      <w:r w:rsidRPr="007A3ACC">
        <w:rPr>
          <w:rFonts w:ascii="Times New Roman" w:hAnsi="Times New Roman" w:cs="Times New Roman"/>
        </w:rPr>
        <w:t xml:space="preserve">Врожденная неоплазия из группы эмбриом (организмоидных тератом), локализующаяся в крестцово-копчиковой области. </w:t>
      </w:r>
    </w:p>
    <w:p w14:paraId="6E53CD9C" w14:textId="77777777" w:rsidR="00201012" w:rsidRPr="007A3ACC" w:rsidRDefault="00201012" w:rsidP="007A3ACC">
      <w:pPr>
        <w:pStyle w:val="a5"/>
        <w:jc w:val="both"/>
        <w:rPr>
          <w:rFonts w:ascii="Times New Roman" w:hAnsi="Times New Roman" w:cs="Times New Roman"/>
        </w:rPr>
      </w:pPr>
      <w:r w:rsidRPr="007A3ACC">
        <w:rPr>
          <w:rFonts w:ascii="Times New Roman" w:hAnsi="Times New Roman" w:cs="Times New Roman"/>
          <w:i/>
          <w:iCs/>
        </w:rPr>
        <w:t xml:space="preserve">Тактика в родильном зале </w:t>
      </w:r>
    </w:p>
    <w:p w14:paraId="135443C7" w14:textId="77777777" w:rsidR="00980625" w:rsidRPr="007A3ACC" w:rsidRDefault="00201012" w:rsidP="007A3ACC">
      <w:pPr>
        <w:pStyle w:val="a5"/>
        <w:numPr>
          <w:ilvl w:val="0"/>
          <w:numId w:val="25"/>
        </w:numPr>
        <w:jc w:val="both"/>
        <w:rPr>
          <w:rFonts w:ascii="Times New Roman" w:hAnsi="Times New Roman" w:cs="Times New Roman"/>
        </w:rPr>
      </w:pPr>
      <w:r w:rsidRPr="007A3ACC">
        <w:rPr>
          <w:rFonts w:ascii="Times New Roman" w:hAnsi="Times New Roman" w:cs="Times New Roman"/>
        </w:rPr>
        <w:t>Строгий охранительный режим.</w:t>
      </w:r>
    </w:p>
    <w:p w14:paraId="4E659C93" w14:textId="6D060BE2" w:rsidR="00201012" w:rsidRPr="007A3ACC" w:rsidRDefault="00201012" w:rsidP="007A3ACC">
      <w:pPr>
        <w:pStyle w:val="a5"/>
        <w:numPr>
          <w:ilvl w:val="0"/>
          <w:numId w:val="25"/>
        </w:numPr>
        <w:jc w:val="both"/>
        <w:rPr>
          <w:rFonts w:ascii="Times New Roman" w:hAnsi="Times New Roman" w:cs="Times New Roman"/>
        </w:rPr>
      </w:pPr>
      <w:r w:rsidRPr="007A3ACC">
        <w:rPr>
          <w:rFonts w:ascii="Times New Roman" w:hAnsi="Times New Roman" w:cs="Times New Roman"/>
        </w:rPr>
        <w:t xml:space="preserve">С истечением прозрачной жидкости – наложение стерильной пленочной прозрачной наклейки для закрытия ран и/или фиксации катетеров с последующей фиксацией стерильной повязкой; назначение антибактериальной терапии. </w:t>
      </w:r>
    </w:p>
    <w:p w14:paraId="2B348394" w14:textId="0D1D4519" w:rsidR="00201012" w:rsidRPr="007A3ACC" w:rsidRDefault="00201012" w:rsidP="007A3ACC">
      <w:pPr>
        <w:pStyle w:val="a5"/>
        <w:numPr>
          <w:ilvl w:val="0"/>
          <w:numId w:val="25"/>
        </w:numPr>
        <w:jc w:val="both"/>
        <w:rPr>
          <w:rFonts w:ascii="Times New Roman" w:hAnsi="Times New Roman" w:cs="Times New Roman"/>
        </w:rPr>
      </w:pPr>
      <w:r w:rsidRPr="007A3ACC">
        <w:rPr>
          <w:rFonts w:ascii="Times New Roman" w:hAnsi="Times New Roman" w:cs="Times New Roman"/>
        </w:rPr>
        <w:t xml:space="preserve">Кровотечение – тугое тампонирование с применением гемостатической губки и фиксацией стерильной повязкой; назначение гемостатической, инфузионной, антибактериальной терапии; трансфузия компонентов крови по клинической картине и состоянию новорожденного. </w:t>
      </w:r>
    </w:p>
    <w:p w14:paraId="610F365A" w14:textId="1DBA98C1" w:rsidR="004E1C12" w:rsidRPr="007A3ACC" w:rsidRDefault="004E1C12" w:rsidP="007A3ACC">
      <w:pPr>
        <w:jc w:val="both"/>
        <w:rPr>
          <w:b/>
          <w:bCs/>
        </w:rPr>
      </w:pPr>
    </w:p>
    <w:p w14:paraId="1A82F929" w14:textId="2D9D5397" w:rsidR="00EB6620" w:rsidRPr="007A3ACC" w:rsidRDefault="00EB6620" w:rsidP="007A3ACC">
      <w:pPr>
        <w:jc w:val="both"/>
        <w:rPr>
          <w:b/>
          <w:bCs/>
        </w:rPr>
      </w:pPr>
    </w:p>
    <w:p w14:paraId="079C9C74" w14:textId="5827CDDF" w:rsidR="00EB6620" w:rsidRPr="007A3ACC" w:rsidRDefault="00EB6620" w:rsidP="007A3ACC">
      <w:pPr>
        <w:jc w:val="both"/>
        <w:rPr>
          <w:b/>
          <w:bCs/>
        </w:rPr>
      </w:pPr>
    </w:p>
    <w:p w14:paraId="213CA71D" w14:textId="77777777" w:rsidR="00835D13" w:rsidRPr="007A3ACC" w:rsidRDefault="00835D13" w:rsidP="007A3ACC">
      <w:pPr>
        <w:jc w:val="both"/>
        <w:rPr>
          <w:b/>
          <w:bCs/>
        </w:rPr>
      </w:pPr>
    </w:p>
    <w:p w14:paraId="7321468A" w14:textId="77777777" w:rsidR="00835D13" w:rsidRPr="007A3ACC" w:rsidRDefault="00835D13" w:rsidP="007A3ACC">
      <w:pPr>
        <w:jc w:val="both"/>
        <w:rPr>
          <w:b/>
          <w:bCs/>
        </w:rPr>
      </w:pPr>
    </w:p>
    <w:p w14:paraId="26343E33" w14:textId="77777777" w:rsidR="00835D13" w:rsidRPr="007A3ACC" w:rsidRDefault="00835D13" w:rsidP="007A3ACC">
      <w:pPr>
        <w:jc w:val="both"/>
        <w:rPr>
          <w:b/>
          <w:bCs/>
        </w:rPr>
      </w:pPr>
    </w:p>
    <w:p w14:paraId="4D818D8A" w14:textId="5E55C357" w:rsidR="00835D13" w:rsidRDefault="00835D13" w:rsidP="007A3ACC">
      <w:pPr>
        <w:jc w:val="both"/>
        <w:rPr>
          <w:b/>
          <w:bCs/>
        </w:rPr>
      </w:pPr>
    </w:p>
    <w:p w14:paraId="1B33C71C" w14:textId="2C6A433B" w:rsidR="000102AE" w:rsidRDefault="000102AE" w:rsidP="007A3ACC">
      <w:pPr>
        <w:jc w:val="both"/>
        <w:rPr>
          <w:b/>
          <w:bCs/>
        </w:rPr>
      </w:pPr>
    </w:p>
    <w:p w14:paraId="03A201E8" w14:textId="792FE217" w:rsidR="000102AE" w:rsidRDefault="000102AE" w:rsidP="007A3ACC">
      <w:pPr>
        <w:jc w:val="both"/>
        <w:rPr>
          <w:b/>
          <w:bCs/>
        </w:rPr>
      </w:pPr>
    </w:p>
    <w:p w14:paraId="3D019121" w14:textId="002973BD" w:rsidR="000102AE" w:rsidRDefault="000102AE" w:rsidP="007A3ACC">
      <w:pPr>
        <w:jc w:val="both"/>
        <w:rPr>
          <w:b/>
          <w:bCs/>
        </w:rPr>
      </w:pPr>
    </w:p>
    <w:p w14:paraId="5149B77B" w14:textId="1410CEC4" w:rsidR="000102AE" w:rsidRDefault="000102AE" w:rsidP="007A3ACC">
      <w:pPr>
        <w:jc w:val="both"/>
        <w:rPr>
          <w:b/>
          <w:bCs/>
        </w:rPr>
      </w:pPr>
    </w:p>
    <w:p w14:paraId="63D8F856" w14:textId="15BBF1DB" w:rsidR="000102AE" w:rsidRDefault="000102AE" w:rsidP="007A3ACC">
      <w:pPr>
        <w:jc w:val="both"/>
        <w:rPr>
          <w:b/>
          <w:bCs/>
        </w:rPr>
      </w:pPr>
    </w:p>
    <w:p w14:paraId="663A26A3" w14:textId="5FE93160" w:rsidR="000102AE" w:rsidRDefault="000102AE" w:rsidP="007A3ACC">
      <w:pPr>
        <w:jc w:val="both"/>
        <w:rPr>
          <w:b/>
          <w:bCs/>
        </w:rPr>
      </w:pPr>
    </w:p>
    <w:p w14:paraId="10181AE0" w14:textId="07CBC58A" w:rsidR="000102AE" w:rsidRDefault="000102AE" w:rsidP="007A3ACC">
      <w:pPr>
        <w:jc w:val="both"/>
        <w:rPr>
          <w:b/>
          <w:bCs/>
        </w:rPr>
      </w:pPr>
    </w:p>
    <w:p w14:paraId="2F660185" w14:textId="7755229B" w:rsidR="000102AE" w:rsidRDefault="000102AE" w:rsidP="007A3ACC">
      <w:pPr>
        <w:jc w:val="both"/>
        <w:rPr>
          <w:b/>
          <w:bCs/>
        </w:rPr>
      </w:pPr>
    </w:p>
    <w:p w14:paraId="181D859A" w14:textId="3F9B30FF" w:rsidR="000102AE" w:rsidRDefault="000102AE" w:rsidP="007A3ACC">
      <w:pPr>
        <w:jc w:val="both"/>
        <w:rPr>
          <w:b/>
          <w:bCs/>
        </w:rPr>
      </w:pPr>
    </w:p>
    <w:p w14:paraId="3FB38E7D" w14:textId="666E21CE" w:rsidR="000102AE" w:rsidRDefault="000102AE" w:rsidP="007A3ACC">
      <w:pPr>
        <w:jc w:val="both"/>
        <w:rPr>
          <w:b/>
          <w:bCs/>
        </w:rPr>
      </w:pPr>
    </w:p>
    <w:p w14:paraId="2A13D838" w14:textId="565AA3E6" w:rsidR="000102AE" w:rsidRDefault="000102AE" w:rsidP="007A3ACC">
      <w:pPr>
        <w:jc w:val="both"/>
        <w:rPr>
          <w:b/>
          <w:bCs/>
        </w:rPr>
      </w:pPr>
    </w:p>
    <w:p w14:paraId="6E4E9A4D" w14:textId="77777777" w:rsidR="000102AE" w:rsidRPr="007A3ACC" w:rsidRDefault="000102AE" w:rsidP="007A3ACC">
      <w:pPr>
        <w:jc w:val="both"/>
        <w:rPr>
          <w:b/>
          <w:bCs/>
        </w:rPr>
      </w:pPr>
    </w:p>
    <w:p w14:paraId="27D19C80" w14:textId="77777777" w:rsidR="009B1D6F" w:rsidRPr="007A3ACC" w:rsidRDefault="009B1D6F" w:rsidP="007A3ACC">
      <w:pPr>
        <w:jc w:val="both"/>
        <w:rPr>
          <w:b/>
          <w:bCs/>
        </w:rPr>
      </w:pPr>
    </w:p>
    <w:p w14:paraId="0A11D0E3" w14:textId="75CBD5AF" w:rsidR="00372EF6" w:rsidRPr="007A3ACC" w:rsidRDefault="00372EF6" w:rsidP="000102AE">
      <w:pPr>
        <w:jc w:val="right"/>
        <w:rPr>
          <w:b/>
          <w:bCs/>
        </w:rPr>
      </w:pPr>
      <w:r w:rsidRPr="007A3ACC">
        <w:rPr>
          <w:b/>
          <w:bCs/>
        </w:rPr>
        <w:t>Приложение 1</w:t>
      </w:r>
    </w:p>
    <w:p w14:paraId="4C2578DB" w14:textId="6207601A" w:rsidR="001B5A06" w:rsidRPr="007A3ACC" w:rsidRDefault="009E3907" w:rsidP="007A3ACC">
      <w:pPr>
        <w:pStyle w:val="a3"/>
        <w:jc w:val="both"/>
      </w:pPr>
      <w:r w:rsidRPr="007A3ACC">
        <w:rPr>
          <w:noProof/>
        </w:rPr>
        <mc:AlternateContent>
          <mc:Choice Requires="wps">
            <w:drawing>
              <wp:anchor distT="0" distB="0" distL="114300" distR="114300" simplePos="0" relativeHeight="251659264" behindDoc="0" locked="0" layoutInCell="1" allowOverlap="1" wp14:anchorId="311CB905" wp14:editId="60D93ED7">
                <wp:simplePos x="0" y="0"/>
                <wp:positionH relativeFrom="column">
                  <wp:posOffset>0</wp:posOffset>
                </wp:positionH>
                <wp:positionV relativeFrom="paragraph">
                  <wp:posOffset>427708</wp:posOffset>
                </wp:positionV>
                <wp:extent cx="2799080" cy="598311"/>
                <wp:effectExtent l="0" t="0" r="7620" b="1143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799080" cy="5983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E4F3ABF" w14:textId="77777777" w:rsidR="007A3ACC" w:rsidRPr="00BB0547" w:rsidRDefault="007A3ACC" w:rsidP="004076A2">
                            <w:pPr>
                              <w:jc w:val="center"/>
                              <w:rPr>
                                <w:rFonts w:cs="Times New Roman (Основной текст"/>
                                <w:sz w:val="21"/>
                              </w:rPr>
                            </w:pPr>
                            <w:r w:rsidRPr="00BB0547">
                              <w:rPr>
                                <w:rFonts w:cs="Times New Roman (Основной текст"/>
                                <w:sz w:val="21"/>
                              </w:rPr>
                              <w:t>Антенатальное консультирование</w:t>
                            </w:r>
                          </w:p>
                          <w:p w14:paraId="208D8A07" w14:textId="77777777" w:rsidR="007A3ACC" w:rsidRPr="00BB0547" w:rsidRDefault="007A3ACC" w:rsidP="004076A2">
                            <w:pPr>
                              <w:jc w:val="center"/>
                              <w:rPr>
                                <w:rFonts w:cs="Times New Roman (Основной текст"/>
                                <w:sz w:val="21"/>
                              </w:rPr>
                            </w:pPr>
                            <w:r w:rsidRPr="00BB0547">
                              <w:rPr>
                                <w:rFonts w:cs="Times New Roman (Основной текст"/>
                                <w:sz w:val="21"/>
                              </w:rPr>
                              <w:t>Командный брифинг</w:t>
                            </w:r>
                          </w:p>
                          <w:p w14:paraId="70F503CF" w14:textId="77777777" w:rsidR="007A3ACC" w:rsidRPr="00BB0547" w:rsidRDefault="007A3ACC" w:rsidP="004076A2">
                            <w:pPr>
                              <w:jc w:val="center"/>
                              <w:rPr>
                                <w:rFonts w:cs="Times New Roman (Основной текст"/>
                                <w:sz w:val="21"/>
                              </w:rPr>
                            </w:pPr>
                            <w:r w:rsidRPr="00BB0547">
                              <w:rPr>
                                <w:rFonts w:cs="Times New Roman (Основной текст"/>
                                <w:sz w:val="21"/>
                              </w:rPr>
                              <w:t>Чек-лист (оборудование)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11CB905" id="Скругленный прямоугольник 1" o:spid="_x0000_s1026" style="position:absolute;left:0;text-align:left;margin-left:0;margin-top:33.7pt;width:220.4pt;height: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" fillcolor="white [3201]" strokecolor="#70ad47 [3209]" strokeweight="1pt">
                <v:stroke joinstyle="miter"/>
                <v:textbox>
                  <w:txbxContent>
                    <w:p w14:paraId="5E4F3ABF" w14:textId="77777777" w:rsidR="007A3ACC" w:rsidRPr="00BB0547" w:rsidRDefault="007A3ACC" w:rsidP="004076A2">
                      <w:pPr>
                        <w:jc w:val="center"/>
                        <w:rPr>
                          <w:rFonts w:cs="Times New Roman (Основной текст"/>
                          <w:sz w:val="21"/>
                          <w:lang w:val="ru-RU"/>
                        </w:rPr>
                      </w:pPr>
                      <w:r w:rsidRPr="00BB0547">
                        <w:rPr>
                          <w:rFonts w:cs="Times New Roman (Основной текст"/>
                          <w:sz w:val="21"/>
                          <w:lang w:val="ru-RU"/>
                        </w:rPr>
                        <w:t>Антенатальное консультирование</w:t>
                      </w:r>
                    </w:p>
                    <w:p w14:paraId="208D8A07" w14:textId="77777777" w:rsidR="007A3ACC" w:rsidRPr="00BB0547" w:rsidRDefault="007A3ACC" w:rsidP="004076A2">
                      <w:pPr>
                        <w:jc w:val="center"/>
                        <w:rPr>
                          <w:rFonts w:cs="Times New Roman (Основной текст"/>
                          <w:sz w:val="21"/>
                          <w:lang w:val="ru-RU"/>
                        </w:rPr>
                      </w:pPr>
                      <w:r w:rsidRPr="00BB0547">
                        <w:rPr>
                          <w:rFonts w:cs="Times New Roman (Основной текст"/>
                          <w:sz w:val="21"/>
                          <w:lang w:val="ru-RU"/>
                        </w:rPr>
                        <w:t>Командный брифинг</w:t>
                      </w:r>
                    </w:p>
                    <w:p w14:paraId="70F503CF" w14:textId="77777777" w:rsidR="007A3ACC" w:rsidRPr="00BB0547" w:rsidRDefault="007A3ACC" w:rsidP="004076A2">
                      <w:pPr>
                        <w:jc w:val="center"/>
                        <w:rPr>
                          <w:rFonts w:cs="Times New Roman (Основной текст"/>
                          <w:sz w:val="21"/>
                          <w:lang w:val="ru-RU"/>
                        </w:rPr>
                      </w:pPr>
                      <w:r w:rsidRPr="00BB0547">
                        <w:rPr>
                          <w:rFonts w:cs="Times New Roman (Основной текст"/>
                          <w:sz w:val="21"/>
                          <w:lang w:val="ru-RU"/>
                        </w:rPr>
                        <w:t>Чек-лист (оборудование)</w:t>
                      </w:r>
                    </w:p>
                  </w:txbxContent>
                </v:textbox>
              </v:roundrect>
            </w:pict>
          </mc:Fallback>
        </mc:AlternateContent>
      </w:r>
      <w:r w:rsidR="001B5A06" w:rsidRPr="007A3ACC">
        <w:rPr>
          <w:rFonts w:ascii="TimesNewRomanPS" w:hAnsi="TimesNewRomanPS"/>
          <w:b/>
          <w:bCs/>
        </w:rPr>
        <w:t>Алгоритм реанимации новорожденных</w:t>
      </w:r>
    </w:p>
    <w:p w14:paraId="779D9659" w14:textId="03CBFD91" w:rsidR="00372EF6" w:rsidRPr="007A3ACC" w:rsidRDefault="00372EF6" w:rsidP="007A3ACC">
      <w:pPr>
        <w:jc w:val="both"/>
      </w:pPr>
    </w:p>
    <w:tbl>
      <w:tblPr>
        <w:tblpPr w:leftFromText="180" w:rightFromText="180" w:vertAnchor="text" w:horzAnchor="margin" w:tblpXSpec="right" w:tblpY="8183"/>
        <w:tblW w:w="3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137"/>
        <w:gridCol w:w="2786"/>
      </w:tblGrid>
      <w:tr w:rsidR="00AF7AC0" w:rsidRPr="007A3ACC" w14:paraId="7F41B0FF" w14:textId="77777777" w:rsidTr="00646AAC">
        <w:trPr>
          <w:trHeight w:val="481"/>
        </w:trPr>
        <w:tc>
          <w:tcPr>
            <w:tcW w:w="0" w:type="auto"/>
            <w:shd w:val="clear" w:color="auto" w:fill="auto"/>
            <w:vAlign w:val="center"/>
            <w:hideMark/>
          </w:tcPr>
          <w:p w14:paraId="5D14CD91" w14:textId="77777777" w:rsidR="00AF7AC0" w:rsidRPr="007A3ACC" w:rsidRDefault="00AF7AC0" w:rsidP="007A3ACC">
            <w:pPr>
              <w:spacing w:before="100" w:beforeAutospacing="1" w:after="100" w:afterAutospacing="1"/>
              <w:jc w:val="both"/>
              <w:rPr>
                <w:color w:val="000000" w:themeColor="text1"/>
              </w:rPr>
            </w:pPr>
            <w:r w:rsidRPr="007A3ACC">
              <w:rPr>
                <w:color w:val="000000" w:themeColor="text1"/>
              </w:rPr>
              <w:t>Время</w:t>
            </w:r>
            <w:r w:rsidRPr="007A3ACC">
              <w:rPr>
                <w:color w:val="000000" w:themeColor="text1"/>
              </w:rPr>
              <w:br/>
              <w:t xml:space="preserve">от рождения </w:t>
            </w:r>
          </w:p>
        </w:tc>
        <w:tc>
          <w:tcPr>
            <w:tcW w:w="0" w:type="auto"/>
            <w:shd w:val="clear" w:color="auto" w:fill="auto"/>
            <w:vAlign w:val="center"/>
            <w:hideMark/>
          </w:tcPr>
          <w:p w14:paraId="021F2100" w14:textId="77777777" w:rsidR="00AF7AC0" w:rsidRPr="007A3ACC" w:rsidRDefault="00AF7AC0" w:rsidP="007A3ACC">
            <w:pPr>
              <w:spacing w:before="100" w:beforeAutospacing="1" w:after="100" w:afterAutospacing="1"/>
              <w:jc w:val="both"/>
              <w:rPr>
                <w:color w:val="000000" w:themeColor="text1"/>
              </w:rPr>
            </w:pPr>
            <w:r w:rsidRPr="007A3ACC">
              <w:rPr>
                <w:color w:val="000000" w:themeColor="text1"/>
              </w:rPr>
              <w:t>Целевые показатели предуктального SpO</w:t>
            </w:r>
            <w:r w:rsidRPr="007A3ACC">
              <w:rPr>
                <w:color w:val="000000" w:themeColor="text1"/>
                <w:position w:val="-6"/>
              </w:rPr>
              <w:t>2</w:t>
            </w:r>
            <w:r w:rsidRPr="007A3ACC">
              <w:rPr>
                <w:color w:val="000000" w:themeColor="text1"/>
              </w:rPr>
              <w:t xml:space="preserve">, % </w:t>
            </w:r>
          </w:p>
        </w:tc>
      </w:tr>
      <w:tr w:rsidR="00AF7AC0" w:rsidRPr="007A3ACC" w14:paraId="6B6BA7B2" w14:textId="77777777" w:rsidTr="00646AAC">
        <w:trPr>
          <w:trHeight w:val="248"/>
        </w:trPr>
        <w:tc>
          <w:tcPr>
            <w:tcW w:w="0" w:type="auto"/>
            <w:shd w:val="clear" w:color="auto" w:fill="auto"/>
            <w:vAlign w:val="center"/>
            <w:hideMark/>
          </w:tcPr>
          <w:p w14:paraId="16302918" w14:textId="77777777" w:rsidR="00AF7AC0" w:rsidRPr="007A3ACC" w:rsidRDefault="00AF7AC0" w:rsidP="007A3ACC">
            <w:pPr>
              <w:spacing w:before="100" w:beforeAutospacing="1" w:after="100" w:afterAutospacing="1"/>
              <w:jc w:val="both"/>
            </w:pPr>
            <w:r w:rsidRPr="007A3ACC">
              <w:t xml:space="preserve">1 мин </w:t>
            </w:r>
          </w:p>
        </w:tc>
        <w:tc>
          <w:tcPr>
            <w:tcW w:w="0" w:type="auto"/>
            <w:shd w:val="clear" w:color="auto" w:fill="auto"/>
            <w:vAlign w:val="center"/>
            <w:hideMark/>
          </w:tcPr>
          <w:p w14:paraId="50A52AE6" w14:textId="77777777" w:rsidR="00AF7AC0" w:rsidRPr="007A3ACC" w:rsidRDefault="00AF7AC0" w:rsidP="007A3ACC">
            <w:pPr>
              <w:spacing w:before="100" w:beforeAutospacing="1" w:after="100" w:afterAutospacing="1"/>
              <w:jc w:val="both"/>
            </w:pPr>
            <w:r w:rsidRPr="007A3ACC">
              <w:t xml:space="preserve">60–65 </w:t>
            </w:r>
          </w:p>
        </w:tc>
      </w:tr>
      <w:tr w:rsidR="00AF7AC0" w:rsidRPr="007A3ACC" w14:paraId="3078CB65" w14:textId="77777777" w:rsidTr="00646AAC">
        <w:trPr>
          <w:trHeight w:val="248"/>
        </w:trPr>
        <w:tc>
          <w:tcPr>
            <w:tcW w:w="0" w:type="auto"/>
            <w:shd w:val="clear" w:color="auto" w:fill="auto"/>
            <w:vAlign w:val="center"/>
            <w:hideMark/>
          </w:tcPr>
          <w:p w14:paraId="1C0D5852" w14:textId="77777777" w:rsidR="00AF7AC0" w:rsidRPr="007A3ACC" w:rsidRDefault="00AF7AC0" w:rsidP="007A3ACC">
            <w:pPr>
              <w:spacing w:before="100" w:beforeAutospacing="1" w:after="100" w:afterAutospacing="1"/>
              <w:jc w:val="both"/>
            </w:pPr>
            <w:r w:rsidRPr="007A3ACC">
              <w:t xml:space="preserve">2 мин </w:t>
            </w:r>
          </w:p>
        </w:tc>
        <w:tc>
          <w:tcPr>
            <w:tcW w:w="0" w:type="auto"/>
            <w:shd w:val="clear" w:color="auto" w:fill="auto"/>
            <w:vAlign w:val="center"/>
            <w:hideMark/>
          </w:tcPr>
          <w:p w14:paraId="4701F09F" w14:textId="77777777" w:rsidR="00AF7AC0" w:rsidRPr="007A3ACC" w:rsidRDefault="00AF7AC0" w:rsidP="007A3ACC">
            <w:pPr>
              <w:spacing w:before="100" w:beforeAutospacing="1" w:after="100" w:afterAutospacing="1"/>
              <w:jc w:val="both"/>
            </w:pPr>
            <w:r w:rsidRPr="007A3ACC">
              <w:t xml:space="preserve">65–70 </w:t>
            </w:r>
          </w:p>
        </w:tc>
      </w:tr>
      <w:tr w:rsidR="00AF7AC0" w:rsidRPr="007A3ACC" w14:paraId="7227BE55" w14:textId="77777777" w:rsidTr="00646AAC">
        <w:trPr>
          <w:trHeight w:val="248"/>
        </w:trPr>
        <w:tc>
          <w:tcPr>
            <w:tcW w:w="0" w:type="auto"/>
            <w:shd w:val="clear" w:color="auto" w:fill="auto"/>
            <w:vAlign w:val="center"/>
            <w:hideMark/>
          </w:tcPr>
          <w:p w14:paraId="251FAE0C" w14:textId="77777777" w:rsidR="00AF7AC0" w:rsidRPr="007A3ACC" w:rsidRDefault="00AF7AC0" w:rsidP="007A3ACC">
            <w:pPr>
              <w:spacing w:before="100" w:beforeAutospacing="1" w:after="100" w:afterAutospacing="1"/>
              <w:jc w:val="both"/>
            </w:pPr>
            <w:r w:rsidRPr="007A3ACC">
              <w:t xml:space="preserve">3 мин </w:t>
            </w:r>
          </w:p>
        </w:tc>
        <w:tc>
          <w:tcPr>
            <w:tcW w:w="0" w:type="auto"/>
            <w:shd w:val="clear" w:color="auto" w:fill="auto"/>
            <w:vAlign w:val="center"/>
            <w:hideMark/>
          </w:tcPr>
          <w:p w14:paraId="4B64B95B" w14:textId="77777777" w:rsidR="00AF7AC0" w:rsidRPr="007A3ACC" w:rsidRDefault="00AF7AC0" w:rsidP="007A3ACC">
            <w:pPr>
              <w:spacing w:before="100" w:beforeAutospacing="1" w:after="100" w:afterAutospacing="1"/>
              <w:jc w:val="both"/>
            </w:pPr>
            <w:r w:rsidRPr="007A3ACC">
              <w:t xml:space="preserve">70–75 </w:t>
            </w:r>
          </w:p>
        </w:tc>
      </w:tr>
      <w:tr w:rsidR="00AF7AC0" w:rsidRPr="007A3ACC" w14:paraId="1FFD66D4" w14:textId="77777777" w:rsidTr="00646AAC">
        <w:trPr>
          <w:trHeight w:val="233"/>
        </w:trPr>
        <w:tc>
          <w:tcPr>
            <w:tcW w:w="0" w:type="auto"/>
            <w:shd w:val="clear" w:color="auto" w:fill="auto"/>
            <w:vAlign w:val="center"/>
            <w:hideMark/>
          </w:tcPr>
          <w:p w14:paraId="79BDC0C1" w14:textId="77777777" w:rsidR="00AF7AC0" w:rsidRPr="007A3ACC" w:rsidRDefault="00AF7AC0" w:rsidP="007A3ACC">
            <w:pPr>
              <w:spacing w:before="100" w:beforeAutospacing="1" w:after="100" w:afterAutospacing="1"/>
              <w:jc w:val="both"/>
            </w:pPr>
            <w:r w:rsidRPr="007A3ACC">
              <w:t xml:space="preserve">4 мин </w:t>
            </w:r>
          </w:p>
        </w:tc>
        <w:tc>
          <w:tcPr>
            <w:tcW w:w="0" w:type="auto"/>
            <w:shd w:val="clear" w:color="auto" w:fill="auto"/>
            <w:vAlign w:val="center"/>
            <w:hideMark/>
          </w:tcPr>
          <w:p w14:paraId="7F98B24E" w14:textId="77777777" w:rsidR="00AF7AC0" w:rsidRPr="007A3ACC" w:rsidRDefault="00AF7AC0" w:rsidP="007A3ACC">
            <w:pPr>
              <w:spacing w:before="100" w:beforeAutospacing="1" w:after="100" w:afterAutospacing="1"/>
              <w:jc w:val="both"/>
            </w:pPr>
            <w:r w:rsidRPr="007A3ACC">
              <w:t xml:space="preserve">75–80 </w:t>
            </w:r>
          </w:p>
        </w:tc>
      </w:tr>
      <w:tr w:rsidR="00AF7AC0" w:rsidRPr="007A3ACC" w14:paraId="07C39B72" w14:textId="77777777" w:rsidTr="00646AAC">
        <w:trPr>
          <w:trHeight w:val="248"/>
        </w:trPr>
        <w:tc>
          <w:tcPr>
            <w:tcW w:w="0" w:type="auto"/>
            <w:shd w:val="clear" w:color="auto" w:fill="auto"/>
            <w:vAlign w:val="center"/>
            <w:hideMark/>
          </w:tcPr>
          <w:p w14:paraId="575E9CAB" w14:textId="77777777" w:rsidR="00AF7AC0" w:rsidRPr="007A3ACC" w:rsidRDefault="00AF7AC0" w:rsidP="007A3ACC">
            <w:pPr>
              <w:spacing w:before="100" w:beforeAutospacing="1" w:after="100" w:afterAutospacing="1"/>
              <w:jc w:val="both"/>
            </w:pPr>
            <w:r w:rsidRPr="007A3ACC">
              <w:lastRenderedPageBreak/>
              <w:t xml:space="preserve">5 мин </w:t>
            </w:r>
          </w:p>
        </w:tc>
        <w:tc>
          <w:tcPr>
            <w:tcW w:w="0" w:type="auto"/>
            <w:shd w:val="clear" w:color="auto" w:fill="auto"/>
            <w:vAlign w:val="center"/>
            <w:hideMark/>
          </w:tcPr>
          <w:p w14:paraId="63AD3B2A" w14:textId="77777777" w:rsidR="00AF7AC0" w:rsidRPr="007A3ACC" w:rsidRDefault="00AF7AC0" w:rsidP="007A3ACC">
            <w:pPr>
              <w:spacing w:before="100" w:beforeAutospacing="1" w:after="100" w:afterAutospacing="1"/>
              <w:jc w:val="both"/>
            </w:pPr>
            <w:r w:rsidRPr="007A3ACC">
              <w:t xml:space="preserve">80–85 </w:t>
            </w:r>
          </w:p>
        </w:tc>
      </w:tr>
      <w:tr w:rsidR="00AF7AC0" w:rsidRPr="007A3ACC" w14:paraId="48845C09" w14:textId="77777777" w:rsidTr="00646AAC">
        <w:trPr>
          <w:trHeight w:val="264"/>
        </w:trPr>
        <w:tc>
          <w:tcPr>
            <w:tcW w:w="0" w:type="auto"/>
            <w:shd w:val="clear" w:color="auto" w:fill="auto"/>
            <w:vAlign w:val="center"/>
            <w:hideMark/>
          </w:tcPr>
          <w:p w14:paraId="762F0814" w14:textId="77777777" w:rsidR="00AF7AC0" w:rsidRPr="007A3ACC" w:rsidRDefault="00AF7AC0" w:rsidP="007A3ACC">
            <w:pPr>
              <w:spacing w:before="100" w:beforeAutospacing="1" w:after="100" w:afterAutospacing="1"/>
              <w:jc w:val="both"/>
            </w:pPr>
            <w:r w:rsidRPr="007A3ACC">
              <w:t xml:space="preserve">10 мин </w:t>
            </w:r>
          </w:p>
        </w:tc>
        <w:tc>
          <w:tcPr>
            <w:tcW w:w="0" w:type="auto"/>
            <w:shd w:val="clear" w:color="auto" w:fill="auto"/>
            <w:vAlign w:val="center"/>
            <w:hideMark/>
          </w:tcPr>
          <w:p w14:paraId="0555D2CB" w14:textId="77777777" w:rsidR="00AF7AC0" w:rsidRPr="007A3ACC" w:rsidRDefault="00AF7AC0" w:rsidP="007A3ACC">
            <w:pPr>
              <w:spacing w:before="100" w:beforeAutospacing="1" w:after="100" w:afterAutospacing="1"/>
              <w:jc w:val="both"/>
            </w:pPr>
            <w:r w:rsidRPr="007A3ACC">
              <w:t xml:space="preserve">85–95 </w:t>
            </w:r>
          </w:p>
        </w:tc>
      </w:tr>
      <w:tr w:rsidR="00646AAC" w:rsidRPr="007A3ACC" w14:paraId="557FFDE3" w14:textId="77777777" w:rsidTr="007A3ACC">
        <w:trPr>
          <w:trHeight w:val="264"/>
        </w:trPr>
        <w:tc>
          <w:tcPr>
            <w:tcW w:w="0" w:type="auto"/>
            <w:gridSpan w:val="2"/>
            <w:shd w:val="clear" w:color="auto" w:fill="auto"/>
            <w:vAlign w:val="center"/>
          </w:tcPr>
          <w:p w14:paraId="115A6FCE" w14:textId="163A9BF0" w:rsidR="00646AAC" w:rsidRPr="007A3ACC" w:rsidRDefault="00646AAC" w:rsidP="007A3ACC">
            <w:pPr>
              <w:spacing w:before="100" w:beforeAutospacing="1" w:after="100" w:afterAutospacing="1"/>
              <w:jc w:val="both"/>
            </w:pPr>
            <w:r w:rsidRPr="007A3ACC">
              <w:rPr>
                <w:lang w:val="en-US"/>
              </w:rPr>
              <w:t>%</w:t>
            </w:r>
            <w:r w:rsidRPr="007A3ACC">
              <w:t xml:space="preserve"> кислорода при вентиляции</w:t>
            </w:r>
          </w:p>
        </w:tc>
      </w:tr>
      <w:tr w:rsidR="00646AAC" w:rsidRPr="007A3ACC" w14:paraId="608FB961" w14:textId="77777777" w:rsidTr="00646AAC">
        <w:trPr>
          <w:trHeight w:val="264"/>
        </w:trPr>
        <w:tc>
          <w:tcPr>
            <w:tcW w:w="0" w:type="auto"/>
            <w:shd w:val="clear" w:color="auto" w:fill="auto"/>
            <w:vAlign w:val="center"/>
          </w:tcPr>
          <w:p w14:paraId="6789F8AB" w14:textId="2977CEA3" w:rsidR="00646AAC" w:rsidRPr="007A3ACC" w:rsidRDefault="00646AAC" w:rsidP="007A3ACC">
            <w:pPr>
              <w:spacing w:before="100" w:beforeAutospacing="1" w:after="100" w:afterAutospacing="1"/>
              <w:jc w:val="both"/>
            </w:pPr>
            <w:r w:rsidRPr="007A3ACC">
              <w:rPr>
                <w:lang w:val="en-US"/>
              </w:rPr>
              <w:t xml:space="preserve">&gt;=35 </w:t>
            </w:r>
            <w:r w:rsidRPr="007A3ACC">
              <w:t>нед</w:t>
            </w:r>
          </w:p>
        </w:tc>
        <w:tc>
          <w:tcPr>
            <w:tcW w:w="0" w:type="auto"/>
            <w:shd w:val="clear" w:color="auto" w:fill="auto"/>
            <w:vAlign w:val="center"/>
          </w:tcPr>
          <w:p w14:paraId="3315A60B" w14:textId="652B6D34" w:rsidR="00646AAC" w:rsidRPr="007A3ACC" w:rsidRDefault="00646AAC" w:rsidP="007A3ACC">
            <w:pPr>
              <w:spacing w:before="100" w:beforeAutospacing="1" w:after="100" w:afterAutospacing="1"/>
              <w:jc w:val="both"/>
            </w:pPr>
            <w:r w:rsidRPr="007A3ACC">
              <w:t>21</w:t>
            </w:r>
            <w:r w:rsidRPr="007A3ACC">
              <w:rPr>
                <w:lang w:val="en-US"/>
              </w:rPr>
              <w:t>%</w:t>
            </w:r>
            <w:r w:rsidRPr="007A3ACC">
              <w:t xml:space="preserve"> кислорода</w:t>
            </w:r>
          </w:p>
        </w:tc>
      </w:tr>
      <w:tr w:rsidR="00646AAC" w:rsidRPr="007A3ACC" w14:paraId="66103288" w14:textId="77777777" w:rsidTr="00646AAC">
        <w:trPr>
          <w:trHeight w:val="264"/>
        </w:trPr>
        <w:tc>
          <w:tcPr>
            <w:tcW w:w="0" w:type="auto"/>
            <w:shd w:val="clear" w:color="auto" w:fill="auto"/>
            <w:vAlign w:val="center"/>
          </w:tcPr>
          <w:p w14:paraId="3CCBE96D" w14:textId="1A4C7692" w:rsidR="00646AAC" w:rsidRPr="007A3ACC" w:rsidRDefault="00646AAC" w:rsidP="007A3ACC">
            <w:pPr>
              <w:spacing w:before="100" w:beforeAutospacing="1" w:after="100" w:afterAutospacing="1"/>
              <w:jc w:val="both"/>
            </w:pPr>
            <w:r w:rsidRPr="007A3ACC">
              <w:rPr>
                <w:lang w:val="en-US"/>
              </w:rPr>
              <w:t>&lt;</w:t>
            </w:r>
            <w:r w:rsidRPr="007A3ACC">
              <w:t xml:space="preserve">35 нед </w:t>
            </w:r>
          </w:p>
        </w:tc>
        <w:tc>
          <w:tcPr>
            <w:tcW w:w="0" w:type="auto"/>
            <w:shd w:val="clear" w:color="auto" w:fill="auto"/>
            <w:vAlign w:val="center"/>
          </w:tcPr>
          <w:p w14:paraId="75C6C8BF" w14:textId="2E5E6774" w:rsidR="00646AAC" w:rsidRPr="007A3ACC" w:rsidRDefault="00646AAC" w:rsidP="007A3ACC">
            <w:pPr>
              <w:spacing w:before="100" w:beforeAutospacing="1" w:after="100" w:afterAutospacing="1"/>
              <w:jc w:val="both"/>
            </w:pPr>
            <w:r w:rsidRPr="007A3ACC">
              <w:t>21-30</w:t>
            </w:r>
            <w:r w:rsidRPr="007A3ACC">
              <w:rPr>
                <w:lang w:val="en-US"/>
              </w:rPr>
              <w:t>%</w:t>
            </w:r>
            <w:r w:rsidR="00697C27" w:rsidRPr="007A3ACC">
              <w:t xml:space="preserve"> кислорода</w:t>
            </w:r>
          </w:p>
        </w:tc>
      </w:tr>
    </w:tbl>
    <w:p w14:paraId="20F727CC" w14:textId="1CEFCDB1" w:rsidR="008F42B5" w:rsidRPr="007A3ACC" w:rsidRDefault="00C37EED" w:rsidP="000102AE">
      <w:pPr>
        <w:pStyle w:val="a3"/>
      </w:pPr>
      <w:r w:rsidRPr="007A3ACC">
        <w:rPr>
          <w:noProof/>
        </w:rPr>
        <mc:AlternateContent>
          <mc:Choice Requires="wps">
            <w:drawing>
              <wp:anchor distT="0" distB="0" distL="114300" distR="114300" simplePos="0" relativeHeight="251717632" behindDoc="0" locked="0" layoutInCell="1" allowOverlap="1" wp14:anchorId="4FCF2CA3" wp14:editId="78F6E3C9">
                <wp:simplePos x="0" y="0"/>
                <wp:positionH relativeFrom="column">
                  <wp:posOffset>1477363</wp:posOffset>
                </wp:positionH>
                <wp:positionV relativeFrom="paragraph">
                  <wp:posOffset>7236108</wp:posOffset>
                </wp:positionV>
                <wp:extent cx="417688" cy="259645"/>
                <wp:effectExtent l="0" t="0" r="14605" b="7620"/>
                <wp:wrapNone/>
                <wp:docPr id="86" name="Надпись 86"/>
                <wp:cNvGraphicFramePr/>
                <a:graphic xmlns:a="http://schemas.openxmlformats.org/drawingml/2006/main">
                  <a:graphicData uri="http://schemas.microsoft.com/office/word/2010/wordprocessingShape">
                    <wps:wsp>
                      <wps:cNvSpPr txBox="1"/>
                      <wps:spPr>
                        <a:xfrm>
                          <a:off x="0" y="0"/>
                          <a:ext cx="417688" cy="259645"/>
                        </a:xfrm>
                        <a:prstGeom prst="rect">
                          <a:avLst/>
                        </a:prstGeom>
                        <a:solidFill>
                          <a:schemeClr val="lt1"/>
                        </a:solidFill>
                        <a:ln w="6350">
                          <a:solidFill>
                            <a:prstClr val="black"/>
                          </a:solidFill>
                        </a:ln>
                      </wps:spPr>
                      <wps:txbx>
                        <w:txbxContent>
                          <w:p w14:paraId="152B7D2E" w14:textId="77777777" w:rsidR="007A3ACC" w:rsidRPr="002D6590" w:rsidRDefault="007A3ACC" w:rsidP="00C37EED">
                            <w:pPr>
                              <w:rPr>
                                <w:rFonts w:cs="Times New Roman (Основной текст"/>
                                <w:sz w:val="20"/>
                                <w:szCs w:val="20"/>
                              </w:rPr>
                            </w:pPr>
                            <w:r w:rsidRPr="002D6590">
                              <w:rPr>
                                <w:sz w:val="20"/>
                                <w:szCs w:val="20"/>
                              </w:rPr>
                              <w:t xml:space="preserve">Да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FCF2CA3" id="_x0000_t202" coordsize="21600,21600" o:spt="202" path="m,l,21600r21600,l21600,xe">
                <v:stroke joinstyle="miter"/>
                <v:path gradientshapeok="t" o:connecttype="rect"/>
              </v:shapetype>
              <v:shape id="Надпись 86" o:spid="_x0000_s1027" type="#_x0000_t202" style="position:absolute;margin-left:116.35pt;margin-top:569.75pt;width:32.9pt;height:20.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" fillcolor="white [3201]" strokeweight=".5pt">
                <v:textbox>
                  <w:txbxContent>
                    <w:p w14:paraId="152B7D2E" w14:textId="77777777" w:rsidR="007A3ACC" w:rsidRPr="002D6590" w:rsidRDefault="007A3ACC" w:rsidP="00C37EED">
                      <w:pPr>
                        <w:rPr>
                          <w:rFonts w:cs="Times New Roman (Основной текст"/>
                          <w:sz w:val="20"/>
                          <w:szCs w:val="20"/>
                          <w:lang w:val="ru-RU"/>
                        </w:rPr>
                      </w:pPr>
                      <w:r w:rsidRPr="002D6590">
                        <w:rPr>
                          <w:sz w:val="20"/>
                          <w:szCs w:val="20"/>
                          <w:lang w:val="ru-RU"/>
                        </w:rPr>
                        <w:t xml:space="preserve">Да </w:t>
                      </w:r>
                    </w:p>
                  </w:txbxContent>
                </v:textbox>
              </v:shape>
            </w:pict>
          </mc:Fallback>
        </mc:AlternateContent>
      </w:r>
      <w:r w:rsidR="00D02D06" w:rsidRPr="007A3ACC">
        <w:rPr>
          <w:noProof/>
        </w:rPr>
        <mc:AlternateContent>
          <mc:Choice Requires="wps">
            <w:drawing>
              <wp:anchor distT="0" distB="0" distL="114300" distR="114300" simplePos="0" relativeHeight="251715584" behindDoc="0" locked="0" layoutInCell="1" allowOverlap="1" wp14:anchorId="3BE05894" wp14:editId="1EB70F07">
                <wp:simplePos x="0" y="0"/>
                <wp:positionH relativeFrom="column">
                  <wp:posOffset>1477363</wp:posOffset>
                </wp:positionH>
                <wp:positionV relativeFrom="paragraph">
                  <wp:posOffset>6547485</wp:posOffset>
                </wp:positionV>
                <wp:extent cx="417688" cy="259645"/>
                <wp:effectExtent l="0" t="0" r="14605" b="7620"/>
                <wp:wrapNone/>
                <wp:docPr id="85" name="Надпись 85"/>
                <wp:cNvGraphicFramePr/>
                <a:graphic xmlns:a="http://schemas.openxmlformats.org/drawingml/2006/main">
                  <a:graphicData uri="http://schemas.microsoft.com/office/word/2010/wordprocessingShape">
                    <wps:wsp>
                      <wps:cNvSpPr txBox="1"/>
                      <wps:spPr>
                        <a:xfrm>
                          <a:off x="0" y="0"/>
                          <a:ext cx="417688" cy="259645"/>
                        </a:xfrm>
                        <a:prstGeom prst="rect">
                          <a:avLst/>
                        </a:prstGeom>
                        <a:solidFill>
                          <a:schemeClr val="lt1"/>
                        </a:solidFill>
                        <a:ln w="6350">
                          <a:solidFill>
                            <a:prstClr val="black"/>
                          </a:solidFill>
                        </a:ln>
                      </wps:spPr>
                      <wps:txbx>
                        <w:txbxContent>
                          <w:p w14:paraId="2EFEFCC1" w14:textId="77777777" w:rsidR="007A3ACC" w:rsidRPr="002D6590" w:rsidRDefault="007A3ACC" w:rsidP="00D02D06">
                            <w:pPr>
                              <w:rPr>
                                <w:rFonts w:cs="Times New Roman (Основной текст"/>
                                <w:sz w:val="20"/>
                                <w:szCs w:val="20"/>
                              </w:rPr>
                            </w:pPr>
                            <w:r w:rsidRPr="002D6590">
                              <w:rPr>
                                <w:sz w:val="20"/>
                                <w:szCs w:val="20"/>
                              </w:rPr>
                              <w:t xml:space="preserve">Да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E05894" id="Надпись 85" o:spid="_x0000_s1028" type="#_x0000_t202" style="position:absolute;margin-left:116.35pt;margin-top:515.55pt;width:32.9pt;height:20.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" fillcolor="white [3201]" strokeweight=".5pt">
                <v:textbox>
                  <w:txbxContent>
                    <w:p w14:paraId="2EFEFCC1" w14:textId="77777777" w:rsidR="007A3ACC" w:rsidRPr="002D6590" w:rsidRDefault="007A3ACC" w:rsidP="00D02D06">
                      <w:pPr>
                        <w:rPr>
                          <w:rFonts w:cs="Times New Roman (Основной текст"/>
                          <w:sz w:val="20"/>
                          <w:szCs w:val="20"/>
                          <w:lang w:val="ru-RU"/>
                        </w:rPr>
                      </w:pPr>
                      <w:r w:rsidRPr="002D6590">
                        <w:rPr>
                          <w:sz w:val="20"/>
                          <w:szCs w:val="20"/>
                          <w:lang w:val="ru-RU"/>
                        </w:rPr>
                        <w:t xml:space="preserve">Да </w:t>
                      </w:r>
                    </w:p>
                  </w:txbxContent>
                </v:textbox>
              </v:shape>
            </w:pict>
          </mc:Fallback>
        </mc:AlternateContent>
      </w:r>
      <w:r w:rsidR="00C23693" w:rsidRPr="007A3ACC">
        <w:rPr>
          <w:noProof/>
        </w:rPr>
        <mc:AlternateContent>
          <mc:Choice Requires="wps">
            <w:drawing>
              <wp:anchor distT="0" distB="0" distL="114300" distR="114300" simplePos="0" relativeHeight="251713536" behindDoc="0" locked="0" layoutInCell="1" allowOverlap="1" wp14:anchorId="6EEA00E5" wp14:editId="5BCE0095">
                <wp:simplePos x="0" y="0"/>
                <wp:positionH relativeFrom="column">
                  <wp:posOffset>1039989</wp:posOffset>
                </wp:positionH>
                <wp:positionV relativeFrom="paragraph">
                  <wp:posOffset>7870190</wp:posOffset>
                </wp:positionV>
                <wp:extent cx="438855" cy="158044"/>
                <wp:effectExtent l="0" t="12700" r="31115" b="7620"/>
                <wp:wrapNone/>
                <wp:docPr id="84" name="Выгнутая вниз стрелка 84"/>
                <wp:cNvGraphicFramePr/>
                <a:graphic xmlns:a="http://schemas.openxmlformats.org/drawingml/2006/main">
                  <a:graphicData uri="http://schemas.microsoft.com/office/word/2010/wordprocessingShape">
                    <wps:wsp>
                      <wps:cNvSpPr/>
                      <wps:spPr>
                        <a:xfrm>
                          <a:off x="0" y="0"/>
                          <a:ext cx="438855" cy="158044"/>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0F66E52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84" o:spid="_x0000_s1026" type="#_x0000_t104" style="position:absolute;margin-left:81.9pt;margin-top:619.7pt;width:34.55pt;height:12.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" adj="17711,20628,5400" fillcolor="#4472c4 [3204]" strokecolor="#1f3763 [1604]" strokeweight="1pt"/>
            </w:pict>
          </mc:Fallback>
        </mc:AlternateContent>
      </w:r>
      <w:r w:rsidR="009D3979" w:rsidRPr="007A3ACC">
        <w:rPr>
          <w:noProof/>
        </w:rPr>
        <mc:AlternateContent>
          <mc:Choice Requires="wps">
            <w:drawing>
              <wp:anchor distT="0" distB="0" distL="114300" distR="114300" simplePos="0" relativeHeight="251712512" behindDoc="0" locked="0" layoutInCell="1" allowOverlap="1" wp14:anchorId="17A038EB" wp14:editId="229FBDDA">
                <wp:simplePos x="0" y="0"/>
                <wp:positionH relativeFrom="column">
                  <wp:posOffset>-353</wp:posOffset>
                </wp:positionH>
                <wp:positionV relativeFrom="paragraph">
                  <wp:posOffset>7497445</wp:posOffset>
                </wp:positionV>
                <wp:extent cx="2618740" cy="315524"/>
                <wp:effectExtent l="0" t="0" r="10160" b="15240"/>
                <wp:wrapNone/>
                <wp:docPr id="83" name="Скругленный прямоугольник 83"/>
                <wp:cNvGraphicFramePr/>
                <a:graphic xmlns:a="http://schemas.openxmlformats.org/drawingml/2006/main">
                  <a:graphicData uri="http://schemas.microsoft.com/office/word/2010/wordprocessingShape">
                    <wps:wsp>
                      <wps:cNvSpPr/>
                      <wps:spPr>
                        <a:xfrm>
                          <a:off x="0" y="0"/>
                          <a:ext cx="2618740" cy="3155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8560E6" w14:textId="77777777" w:rsidR="007A3ACC" w:rsidRPr="00D013D7" w:rsidRDefault="007A3ACC" w:rsidP="009D3979">
                            <w:pPr>
                              <w:pStyle w:val="a3"/>
                              <w:rPr>
                                <w:sz w:val="20"/>
                                <w:szCs w:val="20"/>
                              </w:rPr>
                            </w:pPr>
                            <w:r w:rsidRPr="00D013D7">
                              <w:rPr>
                                <w:sz w:val="20"/>
                                <w:szCs w:val="20"/>
                              </w:rPr>
                              <w:t xml:space="preserve">ЧСС ниже 100/мин? </w:t>
                            </w:r>
                          </w:p>
                          <w:p w14:paraId="7AE336B6" w14:textId="77777777" w:rsidR="007A3ACC" w:rsidRDefault="007A3ACC" w:rsidP="009D3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7A038EB" id="Скругленный прямоугольник 83" o:spid="_x0000_s1029" style="position:absolute;margin-left:-.05pt;margin-top:590.35pt;width:206.2pt;height:24.8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" fillcolor="white [3201]" strokecolor="#70ad47 [3209]" strokeweight="1pt">
                <v:stroke joinstyle="miter"/>
                <v:textbox>
                  <w:txbxContent>
                    <w:p w14:paraId="3F8560E6" w14:textId="77777777" w:rsidR="007A3ACC" w:rsidRPr="00D013D7" w:rsidRDefault="007A3ACC" w:rsidP="009D3979">
                      <w:pPr>
                        <w:pStyle w:val="a3"/>
                        <w:rPr>
                          <w:sz w:val="20"/>
                          <w:szCs w:val="20"/>
                        </w:rPr>
                      </w:pPr>
                      <w:r w:rsidRPr="00D013D7">
                        <w:rPr>
                          <w:sz w:val="20"/>
                          <w:szCs w:val="20"/>
                        </w:rPr>
                        <w:t xml:space="preserve">ЧСС ниже 100/мин? </w:t>
                      </w:r>
                    </w:p>
                    <w:p w14:paraId="7AE336B6" w14:textId="77777777" w:rsidR="007A3ACC" w:rsidRDefault="007A3ACC" w:rsidP="009D3979">
                      <w:pPr>
                        <w:jc w:val="center"/>
                      </w:pPr>
                    </w:p>
                  </w:txbxContent>
                </v:textbox>
              </v:roundrect>
            </w:pict>
          </mc:Fallback>
        </mc:AlternateContent>
      </w:r>
      <w:r w:rsidR="00734A13" w:rsidRPr="007A3ACC">
        <w:rPr>
          <w:noProof/>
        </w:rPr>
        <mc:AlternateContent>
          <mc:Choice Requires="wps">
            <w:drawing>
              <wp:anchor distT="0" distB="0" distL="114300" distR="114300" simplePos="0" relativeHeight="251709440" behindDoc="0" locked="0" layoutInCell="1" allowOverlap="1" wp14:anchorId="08A59BE7" wp14:editId="5C16248A">
                <wp:simplePos x="0" y="0"/>
                <wp:positionH relativeFrom="column">
                  <wp:posOffset>0</wp:posOffset>
                </wp:positionH>
                <wp:positionV relativeFrom="paragraph">
                  <wp:posOffset>8084468</wp:posOffset>
                </wp:positionV>
                <wp:extent cx="2675184" cy="304800"/>
                <wp:effectExtent l="0" t="0" r="17780" b="12700"/>
                <wp:wrapNone/>
                <wp:docPr id="80" name="Скругленный прямоугольник 80"/>
                <wp:cNvGraphicFramePr/>
                <a:graphic xmlns:a="http://schemas.openxmlformats.org/drawingml/2006/main">
                  <a:graphicData uri="http://schemas.microsoft.com/office/word/2010/wordprocessingShape">
                    <wps:wsp>
                      <wps:cNvSpPr/>
                      <wps:spPr>
                        <a:xfrm>
                          <a:off x="0" y="0"/>
                          <a:ext cx="2675184"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2CA8EF" w14:textId="687B576C" w:rsidR="007A3ACC" w:rsidRPr="009A7323" w:rsidRDefault="007A3ACC" w:rsidP="009A7323">
                            <w:pPr>
                              <w:pStyle w:val="a5"/>
                              <w:rPr>
                                <w:rFonts w:ascii="Times New Roman" w:hAnsi="Times New Roman" w:cs="Times New Roman"/>
                                <w:sz w:val="20"/>
                                <w:szCs w:val="20"/>
                              </w:rPr>
                            </w:pPr>
                            <w:r w:rsidRPr="009A7323">
                              <w:rPr>
                                <w:rFonts w:ascii="Times New Roman" w:hAnsi="Times New Roman" w:cs="Times New Roman"/>
                                <w:sz w:val="20"/>
                                <w:szCs w:val="20"/>
                              </w:rPr>
                              <w:t xml:space="preserve">Эпинефрин внутривенно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8A59BE7" id="Скругленный прямоугольник 80" o:spid="_x0000_s1030" style="position:absolute;margin-left:0;margin-top:636.55pt;width:210.65pt;height:2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" fillcolor="white [3201]" strokecolor="#70ad47 [3209]" strokeweight="1pt">
                <v:stroke joinstyle="miter"/>
                <v:textbox>
                  <w:txbxContent>
                    <w:p w14:paraId="022CA8EF" w14:textId="687B576C" w:rsidR="007A3ACC" w:rsidRPr="009A7323" w:rsidRDefault="007A3ACC" w:rsidP="009A7323">
                      <w:pPr>
                        <w:pStyle w:val="a5"/>
                        <w:rPr>
                          <w:rFonts w:ascii="Times New Roman" w:hAnsi="Times New Roman" w:cs="Times New Roman"/>
                          <w:sz w:val="20"/>
                          <w:szCs w:val="20"/>
                        </w:rPr>
                      </w:pPr>
                      <w:r w:rsidRPr="009A7323">
                        <w:rPr>
                          <w:rFonts w:ascii="Times New Roman" w:hAnsi="Times New Roman" w:cs="Times New Roman"/>
                          <w:sz w:val="20"/>
                          <w:szCs w:val="20"/>
                        </w:rPr>
                        <w:t xml:space="preserve">Эпинефрин внутривенно </w:t>
                      </w:r>
                    </w:p>
                  </w:txbxContent>
                </v:textbox>
              </v:roundrect>
            </w:pict>
          </mc:Fallback>
        </mc:AlternateContent>
      </w:r>
      <w:r w:rsidR="003C4A7F" w:rsidRPr="007A3ACC">
        <w:rPr>
          <w:noProof/>
        </w:rPr>
        <mc:AlternateContent>
          <mc:Choice Requires="wps">
            <w:drawing>
              <wp:anchor distT="0" distB="0" distL="114300" distR="114300" simplePos="0" relativeHeight="251710464" behindDoc="0" locked="0" layoutInCell="1" allowOverlap="1" wp14:anchorId="0613AC4C" wp14:editId="42FC74CB">
                <wp:simplePos x="0" y="0"/>
                <wp:positionH relativeFrom="column">
                  <wp:posOffset>1063695</wp:posOffset>
                </wp:positionH>
                <wp:positionV relativeFrom="paragraph">
                  <wp:posOffset>7282815</wp:posOffset>
                </wp:positionV>
                <wp:extent cx="180764" cy="135466"/>
                <wp:effectExtent l="12700" t="0" r="22860" b="29845"/>
                <wp:wrapNone/>
                <wp:docPr id="81" name="Стрелка вниз 81"/>
                <wp:cNvGraphicFramePr/>
                <a:graphic xmlns:a="http://schemas.openxmlformats.org/drawingml/2006/main">
                  <a:graphicData uri="http://schemas.microsoft.com/office/word/2010/wordprocessingShape">
                    <wps:wsp>
                      <wps:cNvSpPr/>
                      <wps:spPr>
                        <a:xfrm>
                          <a:off x="0" y="0"/>
                          <a:ext cx="180764" cy="1354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618C6A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1" o:spid="_x0000_s1026" type="#_x0000_t67" style="position:absolute;margin-left:83.75pt;margin-top:573.45pt;width:14.25pt;height:10.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" adj="10800" fillcolor="#4472c4 [3204]" strokecolor="#1f3763 [1604]" strokeweight="1pt"/>
            </w:pict>
          </mc:Fallback>
        </mc:AlternateContent>
      </w:r>
      <w:r w:rsidR="006D5895" w:rsidRPr="007A3ACC">
        <w:rPr>
          <w:noProof/>
        </w:rPr>
        <mc:AlternateContent>
          <mc:Choice Requires="wps">
            <w:drawing>
              <wp:anchor distT="0" distB="0" distL="114300" distR="114300" simplePos="0" relativeHeight="251708416" behindDoc="0" locked="0" layoutInCell="1" allowOverlap="1" wp14:anchorId="1FA3F35E" wp14:editId="288D3F9D">
                <wp:simplePos x="0" y="0"/>
                <wp:positionH relativeFrom="column">
                  <wp:posOffset>1073856</wp:posOffset>
                </wp:positionH>
                <wp:positionV relativeFrom="paragraph">
                  <wp:posOffset>6594546</wp:posOffset>
                </wp:positionV>
                <wp:extent cx="214630" cy="158044"/>
                <wp:effectExtent l="25400" t="0" r="13970" b="20320"/>
                <wp:wrapNone/>
                <wp:docPr id="78" name="Стрелка вниз 78"/>
                <wp:cNvGraphicFramePr/>
                <a:graphic xmlns:a="http://schemas.openxmlformats.org/drawingml/2006/main">
                  <a:graphicData uri="http://schemas.microsoft.com/office/word/2010/wordprocessingShape">
                    <wps:wsp>
                      <wps:cNvSpPr/>
                      <wps:spPr>
                        <a:xfrm>
                          <a:off x="0" y="0"/>
                          <a:ext cx="214630" cy="1580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4DA3DA71" id="Стрелка вниз 78" o:spid="_x0000_s1026" type="#_x0000_t67" style="position:absolute;margin-left:84.55pt;margin-top:519.25pt;width:16.9pt;height:12.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" adj="10800" fillcolor="#4472c4 [3204]" strokecolor="#1f3763 [1604]" strokeweight="1pt"/>
            </w:pict>
          </mc:Fallback>
        </mc:AlternateContent>
      </w:r>
      <w:r w:rsidR="00337B1C" w:rsidRPr="007A3ACC">
        <w:rPr>
          <w:noProof/>
        </w:rPr>
        <mc:AlternateContent>
          <mc:Choice Requires="wps">
            <w:drawing>
              <wp:anchor distT="0" distB="0" distL="114300" distR="114300" simplePos="0" relativeHeight="251707392" behindDoc="0" locked="0" layoutInCell="1" allowOverlap="1" wp14:anchorId="101C3213" wp14:editId="00C0B493">
                <wp:simplePos x="0" y="0"/>
                <wp:positionH relativeFrom="column">
                  <wp:posOffset>-11289</wp:posOffset>
                </wp:positionH>
                <wp:positionV relativeFrom="paragraph">
                  <wp:posOffset>6809034</wp:posOffset>
                </wp:positionV>
                <wp:extent cx="2686473" cy="406400"/>
                <wp:effectExtent l="0" t="0" r="19050" b="12700"/>
                <wp:wrapNone/>
                <wp:docPr id="77" name="Скругленный прямоугольник 77"/>
                <wp:cNvGraphicFramePr/>
                <a:graphic xmlns:a="http://schemas.openxmlformats.org/drawingml/2006/main">
                  <a:graphicData uri="http://schemas.microsoft.com/office/word/2010/wordprocessingShape">
                    <wps:wsp>
                      <wps:cNvSpPr/>
                      <wps:spPr>
                        <a:xfrm>
                          <a:off x="0" y="0"/>
                          <a:ext cx="2686473"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DC1FA0" w14:textId="77777777" w:rsidR="007A3ACC" w:rsidRPr="00337B1C" w:rsidRDefault="007A3ACC" w:rsidP="00337B1C">
                            <w:pPr>
                              <w:pStyle w:val="a5"/>
                              <w:rPr>
                                <w:rFonts w:ascii="Times New Roman" w:hAnsi="Times New Roman" w:cs="Times New Roman"/>
                                <w:sz w:val="20"/>
                                <w:szCs w:val="20"/>
                              </w:rPr>
                            </w:pPr>
                            <w:r w:rsidRPr="00337B1C">
                              <w:rPr>
                                <w:rFonts w:ascii="Times New Roman" w:hAnsi="Times New Roman" w:cs="Times New Roman"/>
                                <w:sz w:val="20"/>
                                <w:szCs w:val="20"/>
                              </w:rPr>
                              <w:t xml:space="preserve">Произвести компрессии грудной клетки. Координировать с PPV </w:t>
                            </w:r>
                          </w:p>
                          <w:p w14:paraId="50CDC30D" w14:textId="77777777" w:rsidR="007A3ACC" w:rsidRDefault="007A3ACC" w:rsidP="00337B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101C3213" id="Скругленный прямоугольник 77" o:spid="_x0000_s1031" style="position:absolute;margin-left:-.9pt;margin-top:536.15pt;width:211.55pt;height:32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" fillcolor="white [3201]" strokecolor="#70ad47 [3209]" strokeweight="1pt">
                <v:stroke joinstyle="miter"/>
                <v:textbox>
                  <w:txbxContent>
                    <w:p w14:paraId="7BDC1FA0" w14:textId="77777777" w:rsidR="007A3ACC" w:rsidRPr="00337B1C" w:rsidRDefault="007A3ACC" w:rsidP="00337B1C">
                      <w:pPr>
                        <w:pStyle w:val="a5"/>
                        <w:rPr>
                          <w:rFonts w:ascii="Times New Roman" w:hAnsi="Times New Roman" w:cs="Times New Roman"/>
                          <w:sz w:val="20"/>
                          <w:szCs w:val="20"/>
                        </w:rPr>
                      </w:pPr>
                      <w:r w:rsidRPr="00337B1C">
                        <w:rPr>
                          <w:rFonts w:ascii="Times New Roman" w:hAnsi="Times New Roman" w:cs="Times New Roman"/>
                          <w:sz w:val="20"/>
                          <w:szCs w:val="20"/>
                        </w:rPr>
                        <w:t xml:space="preserve">Произвести компрессии грудной клетки. Координировать с PPV </w:t>
                      </w:r>
                    </w:p>
                    <w:p w14:paraId="50CDC30D" w14:textId="77777777" w:rsidR="007A3ACC" w:rsidRDefault="007A3ACC" w:rsidP="00337B1C">
                      <w:pPr>
                        <w:jc w:val="center"/>
                      </w:pPr>
                    </w:p>
                  </w:txbxContent>
                </v:textbox>
              </v:roundrect>
            </w:pict>
          </mc:Fallback>
        </mc:AlternateContent>
      </w:r>
      <w:r w:rsidR="00A92F92" w:rsidRPr="007A3ACC">
        <w:rPr>
          <w:noProof/>
        </w:rPr>
        <mc:AlternateContent>
          <mc:Choice Requires="wps">
            <w:drawing>
              <wp:anchor distT="0" distB="0" distL="114300" distR="114300" simplePos="0" relativeHeight="251706368" behindDoc="0" locked="0" layoutInCell="1" allowOverlap="1" wp14:anchorId="1B09DAE9" wp14:editId="4DB723F2">
                <wp:simplePos x="0" y="0"/>
                <wp:positionH relativeFrom="column">
                  <wp:posOffset>-45156</wp:posOffset>
                </wp:positionH>
                <wp:positionV relativeFrom="paragraph">
                  <wp:posOffset>6218909</wp:posOffset>
                </wp:positionV>
                <wp:extent cx="2618740" cy="315524"/>
                <wp:effectExtent l="0" t="0" r="10160" b="15240"/>
                <wp:wrapNone/>
                <wp:docPr id="75" name="Скругленный прямоугольник 75"/>
                <wp:cNvGraphicFramePr/>
                <a:graphic xmlns:a="http://schemas.openxmlformats.org/drawingml/2006/main">
                  <a:graphicData uri="http://schemas.microsoft.com/office/word/2010/wordprocessingShape">
                    <wps:wsp>
                      <wps:cNvSpPr/>
                      <wps:spPr>
                        <a:xfrm>
                          <a:off x="0" y="0"/>
                          <a:ext cx="2618740" cy="3155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F498F2B" w14:textId="77777777" w:rsidR="007A3ACC" w:rsidRPr="00D013D7" w:rsidRDefault="007A3ACC" w:rsidP="00A92F92">
                            <w:pPr>
                              <w:pStyle w:val="a3"/>
                              <w:rPr>
                                <w:sz w:val="20"/>
                                <w:szCs w:val="20"/>
                              </w:rPr>
                            </w:pPr>
                            <w:r w:rsidRPr="00D013D7">
                              <w:rPr>
                                <w:sz w:val="20"/>
                                <w:szCs w:val="20"/>
                              </w:rPr>
                              <w:t xml:space="preserve">ЧСС ниже 100/мин? </w:t>
                            </w:r>
                          </w:p>
                          <w:p w14:paraId="3406237D" w14:textId="77777777" w:rsidR="007A3ACC" w:rsidRDefault="007A3ACC" w:rsidP="00A92F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B09DAE9" id="Скругленный прямоугольник 75" o:spid="_x0000_s1032" style="position:absolute;margin-left:-3.55pt;margin-top:489.7pt;width:206.2pt;height:24.8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" fillcolor="white [3201]" strokecolor="#70ad47 [3209]" strokeweight="1pt">
                <v:stroke joinstyle="miter"/>
                <v:textbox>
                  <w:txbxContent>
                    <w:p w14:paraId="2F498F2B" w14:textId="77777777" w:rsidR="007A3ACC" w:rsidRPr="00D013D7" w:rsidRDefault="007A3ACC" w:rsidP="00A92F92">
                      <w:pPr>
                        <w:pStyle w:val="a3"/>
                        <w:rPr>
                          <w:sz w:val="20"/>
                          <w:szCs w:val="20"/>
                        </w:rPr>
                      </w:pPr>
                      <w:r w:rsidRPr="00D013D7">
                        <w:rPr>
                          <w:sz w:val="20"/>
                          <w:szCs w:val="20"/>
                        </w:rPr>
                        <w:t xml:space="preserve">ЧСС ниже 100/мин? </w:t>
                      </w:r>
                    </w:p>
                    <w:p w14:paraId="3406237D" w14:textId="77777777" w:rsidR="007A3ACC" w:rsidRDefault="007A3ACC" w:rsidP="00A92F92">
                      <w:pPr>
                        <w:jc w:val="center"/>
                      </w:pPr>
                    </w:p>
                  </w:txbxContent>
                </v:textbox>
              </v:roundrect>
            </w:pict>
          </mc:Fallback>
        </mc:AlternateContent>
      </w:r>
      <w:r w:rsidR="007C2C4C" w:rsidRPr="007A3ACC">
        <w:rPr>
          <w:noProof/>
        </w:rPr>
        <mc:AlternateContent>
          <mc:Choice Requires="wps">
            <w:drawing>
              <wp:anchor distT="0" distB="0" distL="114300" distR="114300" simplePos="0" relativeHeight="251704320" behindDoc="0" locked="0" layoutInCell="1" allowOverlap="1" wp14:anchorId="379BB7E6" wp14:editId="0B72289E">
                <wp:simplePos x="0" y="0"/>
                <wp:positionH relativeFrom="column">
                  <wp:posOffset>1073856</wp:posOffset>
                </wp:positionH>
                <wp:positionV relativeFrom="paragraph">
                  <wp:posOffset>5984946</wp:posOffset>
                </wp:positionV>
                <wp:extent cx="214841" cy="214488"/>
                <wp:effectExtent l="12700" t="0" r="26670" b="27305"/>
                <wp:wrapNone/>
                <wp:docPr id="74" name="Стрелка вниз 74"/>
                <wp:cNvGraphicFramePr/>
                <a:graphic xmlns:a="http://schemas.openxmlformats.org/drawingml/2006/main">
                  <a:graphicData uri="http://schemas.microsoft.com/office/word/2010/wordprocessingShape">
                    <wps:wsp>
                      <wps:cNvSpPr/>
                      <wps:spPr>
                        <a:xfrm>
                          <a:off x="0" y="0"/>
                          <a:ext cx="214841" cy="2144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53A73C9F" id="Стрелка вниз 74" o:spid="_x0000_s1026" type="#_x0000_t67" style="position:absolute;margin-left:84.55pt;margin-top:471.25pt;width:16.9pt;height:16.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" adj="10800" fillcolor="#4472c4 [3204]" strokecolor="#1f3763 [1604]" strokeweight="1pt"/>
            </w:pict>
          </mc:Fallback>
        </mc:AlternateContent>
      </w:r>
      <w:r w:rsidR="004238A3" w:rsidRPr="007A3ACC">
        <w:rPr>
          <w:noProof/>
        </w:rPr>
        <mc:AlternateContent>
          <mc:Choice Requires="wps">
            <w:drawing>
              <wp:anchor distT="0" distB="0" distL="114300" distR="114300" simplePos="0" relativeHeight="251703296" behindDoc="0" locked="0" layoutInCell="1" allowOverlap="1" wp14:anchorId="5599E18A" wp14:editId="70D6F6E9">
                <wp:simplePos x="0" y="0"/>
                <wp:positionH relativeFrom="column">
                  <wp:posOffset>0</wp:posOffset>
                </wp:positionH>
                <wp:positionV relativeFrom="paragraph">
                  <wp:posOffset>5318901</wp:posOffset>
                </wp:positionV>
                <wp:extent cx="2607733" cy="598311"/>
                <wp:effectExtent l="0" t="0" r="8890" b="11430"/>
                <wp:wrapNone/>
                <wp:docPr id="71" name="Скругленный прямоугольник 71"/>
                <wp:cNvGraphicFramePr/>
                <a:graphic xmlns:a="http://schemas.openxmlformats.org/drawingml/2006/main">
                  <a:graphicData uri="http://schemas.microsoft.com/office/word/2010/wordprocessingShape">
                    <wps:wsp>
                      <wps:cNvSpPr/>
                      <wps:spPr>
                        <a:xfrm>
                          <a:off x="0" y="0"/>
                          <a:ext cx="2607733" cy="5983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46042B" w14:textId="77777777" w:rsidR="007A3ACC" w:rsidRPr="004238A3" w:rsidRDefault="007A3ACC" w:rsidP="004238A3">
                            <w:pPr>
                              <w:pStyle w:val="a5"/>
                              <w:rPr>
                                <w:sz w:val="20"/>
                                <w:szCs w:val="20"/>
                              </w:rPr>
                            </w:pPr>
                            <w:r w:rsidRPr="004238A3">
                              <w:rPr>
                                <w:sz w:val="20"/>
                                <w:szCs w:val="20"/>
                              </w:rPr>
                              <w:t xml:space="preserve">Откорректировать вентиляцию. </w:t>
                            </w:r>
                          </w:p>
                          <w:p w14:paraId="141ABF17" w14:textId="77777777" w:rsidR="007A3ACC" w:rsidRPr="004238A3" w:rsidRDefault="007A3ACC" w:rsidP="004238A3">
                            <w:pPr>
                              <w:pStyle w:val="a5"/>
                              <w:rPr>
                                <w:sz w:val="20"/>
                                <w:szCs w:val="20"/>
                              </w:rPr>
                            </w:pPr>
                            <w:r w:rsidRPr="004238A3">
                              <w:rPr>
                                <w:color w:val="FF0000"/>
                                <w:sz w:val="20"/>
                                <w:szCs w:val="20"/>
                              </w:rPr>
                              <w:t xml:space="preserve">Рассмотреть целесообразность эндотрахеальной интубации </w:t>
                            </w:r>
                          </w:p>
                          <w:p w14:paraId="5D8D69BA" w14:textId="77777777" w:rsidR="007A3ACC" w:rsidRDefault="007A3ACC" w:rsidP="004238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599E18A" id="Скругленный прямоугольник 71" o:spid="_x0000_s1033" style="position:absolute;margin-left:0;margin-top:418.8pt;width:205.35pt;height:4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" fillcolor="white [3201]" strokecolor="#70ad47 [3209]" strokeweight="1pt">
                <v:stroke joinstyle="miter"/>
                <v:textbox>
                  <w:txbxContent>
                    <w:p w14:paraId="3746042B" w14:textId="77777777" w:rsidR="007A3ACC" w:rsidRPr="004238A3" w:rsidRDefault="007A3ACC" w:rsidP="004238A3">
                      <w:pPr>
                        <w:pStyle w:val="a5"/>
                        <w:rPr>
                          <w:sz w:val="20"/>
                          <w:szCs w:val="20"/>
                        </w:rPr>
                      </w:pPr>
                      <w:r w:rsidRPr="004238A3">
                        <w:rPr>
                          <w:sz w:val="20"/>
                          <w:szCs w:val="20"/>
                        </w:rPr>
                        <w:t xml:space="preserve">Откорректировать вентиляцию. </w:t>
                      </w:r>
                    </w:p>
                    <w:p w14:paraId="141ABF17" w14:textId="77777777" w:rsidR="007A3ACC" w:rsidRPr="004238A3" w:rsidRDefault="007A3ACC" w:rsidP="004238A3">
                      <w:pPr>
                        <w:pStyle w:val="a5"/>
                        <w:rPr>
                          <w:sz w:val="20"/>
                          <w:szCs w:val="20"/>
                        </w:rPr>
                      </w:pPr>
                      <w:r w:rsidRPr="004238A3">
                        <w:rPr>
                          <w:color w:val="FF0000"/>
                          <w:sz w:val="20"/>
                          <w:szCs w:val="20"/>
                        </w:rPr>
                        <w:t xml:space="preserve">Рассмотреть целесообразность эндотрахеальной интубации </w:t>
                      </w:r>
                    </w:p>
                    <w:p w14:paraId="5D8D69BA" w14:textId="77777777" w:rsidR="007A3ACC" w:rsidRDefault="007A3ACC" w:rsidP="004238A3">
                      <w:pPr>
                        <w:jc w:val="center"/>
                      </w:pPr>
                    </w:p>
                  </w:txbxContent>
                </v:textbox>
              </v:roundrect>
            </w:pict>
          </mc:Fallback>
        </mc:AlternateContent>
      </w:r>
      <w:r w:rsidR="00057C83" w:rsidRPr="007A3ACC">
        <w:rPr>
          <w:noProof/>
        </w:rPr>
        <mc:AlternateContent>
          <mc:Choice Requires="wps">
            <w:drawing>
              <wp:anchor distT="0" distB="0" distL="114300" distR="114300" simplePos="0" relativeHeight="251702272" behindDoc="0" locked="0" layoutInCell="1" allowOverlap="1" wp14:anchorId="11634F12" wp14:editId="18E0A6DA">
                <wp:simplePos x="0" y="0"/>
                <wp:positionH relativeFrom="column">
                  <wp:posOffset>1345283</wp:posOffset>
                </wp:positionH>
                <wp:positionV relativeFrom="paragraph">
                  <wp:posOffset>5000555</wp:posOffset>
                </wp:positionV>
                <wp:extent cx="417688" cy="259645"/>
                <wp:effectExtent l="0" t="0" r="14605" b="7620"/>
                <wp:wrapNone/>
                <wp:docPr id="70" name="Надпись 70"/>
                <wp:cNvGraphicFramePr/>
                <a:graphic xmlns:a="http://schemas.openxmlformats.org/drawingml/2006/main">
                  <a:graphicData uri="http://schemas.microsoft.com/office/word/2010/wordprocessingShape">
                    <wps:wsp>
                      <wps:cNvSpPr txBox="1"/>
                      <wps:spPr>
                        <a:xfrm>
                          <a:off x="0" y="0"/>
                          <a:ext cx="417688" cy="259645"/>
                        </a:xfrm>
                        <a:prstGeom prst="rect">
                          <a:avLst/>
                        </a:prstGeom>
                        <a:solidFill>
                          <a:schemeClr val="lt1"/>
                        </a:solidFill>
                        <a:ln w="6350">
                          <a:solidFill>
                            <a:prstClr val="black"/>
                          </a:solidFill>
                        </a:ln>
                      </wps:spPr>
                      <wps:txbx>
                        <w:txbxContent>
                          <w:p w14:paraId="48FEFB9C" w14:textId="77777777" w:rsidR="007A3ACC" w:rsidRPr="002D6590" w:rsidRDefault="007A3ACC" w:rsidP="00057C83">
                            <w:pPr>
                              <w:rPr>
                                <w:rFonts w:cs="Times New Roman (Основной текст"/>
                                <w:sz w:val="20"/>
                                <w:szCs w:val="20"/>
                              </w:rPr>
                            </w:pPr>
                            <w:r w:rsidRPr="002D6590">
                              <w:rPr>
                                <w:sz w:val="20"/>
                                <w:szCs w:val="20"/>
                              </w:rPr>
                              <w:t xml:space="preserve">Да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1634F12" id="Надпись 70" o:spid="_x0000_s1034" type="#_x0000_t202" style="position:absolute;margin-left:105.95pt;margin-top:393.75pt;width:32.9pt;height:20.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" fillcolor="white [3201]" strokeweight=".5pt">
                <v:textbox>
                  <w:txbxContent>
                    <w:p w14:paraId="48FEFB9C" w14:textId="77777777" w:rsidR="007A3ACC" w:rsidRPr="002D6590" w:rsidRDefault="007A3ACC" w:rsidP="00057C83">
                      <w:pPr>
                        <w:rPr>
                          <w:rFonts w:cs="Times New Roman (Основной текст"/>
                          <w:sz w:val="20"/>
                          <w:szCs w:val="20"/>
                          <w:lang w:val="ru-RU"/>
                        </w:rPr>
                      </w:pPr>
                      <w:r w:rsidRPr="002D6590">
                        <w:rPr>
                          <w:sz w:val="20"/>
                          <w:szCs w:val="20"/>
                          <w:lang w:val="ru-RU"/>
                        </w:rPr>
                        <w:t xml:space="preserve">Да </w:t>
                      </w:r>
                    </w:p>
                  </w:txbxContent>
                </v:textbox>
              </v:shape>
            </w:pict>
          </mc:Fallback>
        </mc:AlternateContent>
      </w:r>
      <w:r w:rsidR="00967EFB" w:rsidRPr="007A3ACC">
        <w:rPr>
          <w:noProof/>
        </w:rPr>
        <mc:AlternateContent>
          <mc:Choice Requires="wps">
            <w:drawing>
              <wp:anchor distT="0" distB="0" distL="114300" distR="114300" simplePos="0" relativeHeight="251700224" behindDoc="0" locked="0" layoutInCell="1" allowOverlap="1" wp14:anchorId="0AD31AB7" wp14:editId="6710D129">
                <wp:simplePos x="0" y="0"/>
                <wp:positionH relativeFrom="column">
                  <wp:posOffset>-383822</wp:posOffset>
                </wp:positionH>
                <wp:positionV relativeFrom="paragraph">
                  <wp:posOffset>4214001</wp:posOffset>
                </wp:positionV>
                <wp:extent cx="790222" cy="357364"/>
                <wp:effectExtent l="0" t="0" r="10160" b="11430"/>
                <wp:wrapNone/>
                <wp:docPr id="69" name="Овал 69"/>
                <wp:cNvGraphicFramePr/>
                <a:graphic xmlns:a="http://schemas.openxmlformats.org/drawingml/2006/main">
                  <a:graphicData uri="http://schemas.microsoft.com/office/word/2010/wordprocessingShape">
                    <wps:wsp>
                      <wps:cNvSpPr/>
                      <wps:spPr>
                        <a:xfrm>
                          <a:off x="0" y="0"/>
                          <a:ext cx="790222" cy="3573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28BFF87" w14:textId="029627AE" w:rsidR="007A3ACC" w:rsidRPr="00967EFB" w:rsidRDefault="007A3ACC" w:rsidP="00967EFB">
                            <w:pPr>
                              <w:rPr>
                                <w:sz w:val="18"/>
                                <w:szCs w:val="18"/>
                              </w:rPr>
                            </w:pPr>
                            <w:r>
                              <w:rPr>
                                <w:sz w:val="18"/>
                                <w:szCs w:val="18"/>
                              </w:rPr>
                              <w:t>60 сек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0AD31AB7" id="Овал 69" o:spid="_x0000_s1035" style="position:absolute;margin-left:-30.2pt;margin-top:331.8pt;width:62.2pt;height:2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" fillcolor="white [3201]" strokecolor="#70ad47 [3209]" strokeweight="1pt">
                <v:stroke joinstyle="miter"/>
                <v:textbox>
                  <w:txbxContent>
                    <w:p w14:paraId="328BFF87" w14:textId="029627AE" w:rsidR="007A3ACC" w:rsidRPr="00967EFB" w:rsidRDefault="007A3ACC" w:rsidP="00967EFB">
                      <w:pPr>
                        <w:rPr>
                          <w:sz w:val="18"/>
                          <w:szCs w:val="18"/>
                          <w:lang w:val="ru-RU"/>
                        </w:rPr>
                      </w:pPr>
                      <w:r>
                        <w:rPr>
                          <w:sz w:val="18"/>
                          <w:szCs w:val="18"/>
                          <w:lang w:val="ru-RU"/>
                        </w:rPr>
                        <w:t>60 сек</w:t>
                      </w:r>
                    </w:p>
                  </w:txbxContent>
                </v:textbox>
              </v:oval>
            </w:pict>
          </mc:Fallback>
        </mc:AlternateContent>
      </w:r>
      <w:r w:rsidR="00952DB6" w:rsidRPr="007A3ACC">
        <w:rPr>
          <w:noProof/>
        </w:rPr>
        <mc:AlternateContent>
          <mc:Choice Requires="wps">
            <w:drawing>
              <wp:anchor distT="0" distB="0" distL="114300" distR="114300" simplePos="0" relativeHeight="251699200" behindDoc="0" locked="0" layoutInCell="1" allowOverlap="1" wp14:anchorId="5CB9E214" wp14:editId="08FAB949">
                <wp:simplePos x="0" y="0"/>
                <wp:positionH relativeFrom="column">
                  <wp:posOffset>-259644</wp:posOffset>
                </wp:positionH>
                <wp:positionV relativeFrom="paragraph">
                  <wp:posOffset>656590</wp:posOffset>
                </wp:positionV>
                <wp:extent cx="45719" cy="3556000"/>
                <wp:effectExtent l="12700" t="12700" r="5715" b="12700"/>
                <wp:wrapNone/>
                <wp:docPr id="66" name="Открывающая квадратная скобка 66"/>
                <wp:cNvGraphicFramePr/>
                <a:graphic xmlns:a="http://schemas.openxmlformats.org/drawingml/2006/main">
                  <a:graphicData uri="http://schemas.microsoft.com/office/word/2010/wordprocessingShape">
                    <wps:wsp>
                      <wps:cNvSpPr/>
                      <wps:spPr>
                        <a:xfrm>
                          <a:off x="0" y="0"/>
                          <a:ext cx="45719" cy="3556000"/>
                        </a:xfrm>
                        <a:prstGeom prst="leftBracket">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3CF360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Открывающая квадратная скобка 66" o:spid="_x0000_s1026" type="#_x0000_t85" style="position:absolute;margin-left:-20.45pt;margin-top:51.7pt;width:3.6pt;height:280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" adj="23" strokecolor="#4472c4 [3204]" strokeweight="1.5pt">
                <v:stroke joinstyle="miter"/>
              </v:shape>
            </w:pict>
          </mc:Fallback>
        </mc:AlternateContent>
      </w:r>
      <w:r w:rsidR="00574C3B" w:rsidRPr="007A3ACC">
        <w:rPr>
          <w:noProof/>
        </w:rPr>
        <mc:AlternateContent>
          <mc:Choice Requires="wps">
            <w:drawing>
              <wp:anchor distT="0" distB="0" distL="114300" distR="114300" simplePos="0" relativeHeight="251698176" behindDoc="0" locked="0" layoutInCell="1" allowOverlap="1" wp14:anchorId="158301B7" wp14:editId="15A2E5E3">
                <wp:simplePos x="0" y="0"/>
                <wp:positionH relativeFrom="column">
                  <wp:posOffset>1107722</wp:posOffset>
                </wp:positionH>
                <wp:positionV relativeFrom="paragraph">
                  <wp:posOffset>5036679</wp:posOffset>
                </wp:positionV>
                <wp:extent cx="181399" cy="225778"/>
                <wp:effectExtent l="12700" t="0" r="22225" b="28575"/>
                <wp:wrapNone/>
                <wp:docPr id="65" name="Стрелка вниз 65"/>
                <wp:cNvGraphicFramePr/>
                <a:graphic xmlns:a="http://schemas.openxmlformats.org/drawingml/2006/main">
                  <a:graphicData uri="http://schemas.microsoft.com/office/word/2010/wordprocessingShape">
                    <wps:wsp>
                      <wps:cNvSpPr/>
                      <wps:spPr>
                        <a:xfrm>
                          <a:off x="0" y="0"/>
                          <a:ext cx="181399" cy="2257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5111F2D0" id="Стрелка вниз 65" o:spid="_x0000_s1026" type="#_x0000_t67" style="position:absolute;margin-left:87.2pt;margin-top:396.6pt;width:14.3pt;height:17.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" adj="12923" fillcolor="#4472c4 [3204]" strokecolor="#1f3763 [1604]" strokeweight="1pt"/>
            </w:pict>
          </mc:Fallback>
        </mc:AlternateContent>
      </w:r>
      <w:r w:rsidR="009C675F" w:rsidRPr="007A3ACC">
        <w:rPr>
          <w:noProof/>
        </w:rPr>
        <mc:AlternateContent>
          <mc:Choice Requires="wps">
            <w:drawing>
              <wp:anchor distT="0" distB="0" distL="114300" distR="114300" simplePos="0" relativeHeight="251697152" behindDoc="0" locked="0" layoutInCell="1" allowOverlap="1" wp14:anchorId="37AEC843" wp14:editId="2559EA11">
                <wp:simplePos x="0" y="0"/>
                <wp:positionH relativeFrom="column">
                  <wp:posOffset>2810016</wp:posOffset>
                </wp:positionH>
                <wp:positionV relativeFrom="paragraph">
                  <wp:posOffset>4458335</wp:posOffset>
                </wp:positionV>
                <wp:extent cx="541655" cy="224437"/>
                <wp:effectExtent l="0" t="0" r="17145" b="10160"/>
                <wp:wrapNone/>
                <wp:docPr id="64" name="Надпись 64"/>
                <wp:cNvGraphicFramePr/>
                <a:graphic xmlns:a="http://schemas.openxmlformats.org/drawingml/2006/main">
                  <a:graphicData uri="http://schemas.microsoft.com/office/word/2010/wordprocessingShape">
                    <wps:wsp>
                      <wps:cNvSpPr txBox="1"/>
                      <wps:spPr>
                        <a:xfrm>
                          <a:off x="0" y="0"/>
                          <a:ext cx="541655" cy="224437"/>
                        </a:xfrm>
                        <a:prstGeom prst="rect">
                          <a:avLst/>
                        </a:prstGeom>
                        <a:solidFill>
                          <a:schemeClr val="lt1"/>
                        </a:solidFill>
                        <a:ln w="6350">
                          <a:solidFill>
                            <a:prstClr val="black"/>
                          </a:solidFill>
                        </a:ln>
                      </wps:spPr>
                      <wps:txbx>
                        <w:txbxContent>
                          <w:p w14:paraId="0714E957" w14:textId="77777777" w:rsidR="007A3ACC" w:rsidRPr="002D6590" w:rsidRDefault="007A3ACC" w:rsidP="009C675F">
                            <w:pPr>
                              <w:rPr>
                                <w:sz w:val="20"/>
                                <w:szCs w:val="20"/>
                              </w:rPr>
                            </w:pPr>
                            <w:r w:rsidRPr="002D6590">
                              <w:rPr>
                                <w:sz w:val="20"/>
                                <w:szCs w:val="20"/>
                              </w:rPr>
                              <w:t xml:space="preserve">Нет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AEC843" id="Надпись 64" o:spid="_x0000_s1036" type="#_x0000_t202" style="position:absolute;margin-left:221.25pt;margin-top:351.05pt;width:42.65pt;height:17.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" fillcolor="white [3201]" strokeweight=".5pt">
                <v:textbox>
                  <w:txbxContent>
                    <w:p w14:paraId="0714E957" w14:textId="77777777" w:rsidR="007A3ACC" w:rsidRPr="002D6590" w:rsidRDefault="007A3ACC" w:rsidP="009C675F">
                      <w:pPr>
                        <w:rPr>
                          <w:sz w:val="20"/>
                          <w:szCs w:val="20"/>
                          <w:lang w:val="ru-RU"/>
                        </w:rPr>
                      </w:pPr>
                      <w:r w:rsidRPr="002D6590">
                        <w:rPr>
                          <w:sz w:val="20"/>
                          <w:szCs w:val="20"/>
                          <w:lang w:val="ru-RU"/>
                        </w:rPr>
                        <w:t xml:space="preserve">Нет </w:t>
                      </w:r>
                    </w:p>
                  </w:txbxContent>
                </v:textbox>
              </v:shape>
            </w:pict>
          </mc:Fallback>
        </mc:AlternateContent>
      </w:r>
      <w:r w:rsidR="008B710B" w:rsidRPr="007A3ACC">
        <w:rPr>
          <w:noProof/>
        </w:rPr>
        <mc:AlternateContent>
          <mc:Choice Requires="wps">
            <w:drawing>
              <wp:anchor distT="0" distB="0" distL="114300" distR="114300" simplePos="0" relativeHeight="251695104" behindDoc="0" locked="0" layoutInCell="1" allowOverlap="1" wp14:anchorId="704B885D" wp14:editId="05755549">
                <wp:simplePos x="0" y="0"/>
                <wp:positionH relativeFrom="column">
                  <wp:posOffset>3454188</wp:posOffset>
                </wp:positionH>
                <wp:positionV relativeFrom="paragraph">
                  <wp:posOffset>4630279</wp:posOffset>
                </wp:positionV>
                <wp:extent cx="2178544" cy="314960"/>
                <wp:effectExtent l="0" t="0" r="19050" b="15240"/>
                <wp:wrapNone/>
                <wp:docPr id="63" name="Скругленный прямоугольник 63"/>
                <wp:cNvGraphicFramePr/>
                <a:graphic xmlns:a="http://schemas.openxmlformats.org/drawingml/2006/main">
                  <a:graphicData uri="http://schemas.microsoft.com/office/word/2010/wordprocessingShape">
                    <wps:wsp>
                      <wps:cNvSpPr/>
                      <wps:spPr>
                        <a:xfrm>
                          <a:off x="0" y="0"/>
                          <a:ext cx="2178544" cy="3149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8913DB9" w14:textId="6D2D9F49" w:rsidR="007A3ACC" w:rsidRPr="008B710B" w:rsidRDefault="007A3ACC" w:rsidP="008B710B">
                            <w:pPr>
                              <w:jc w:val="center"/>
                              <w:rPr>
                                <w:sz w:val="20"/>
                                <w:szCs w:val="20"/>
                              </w:rPr>
                            </w:pPr>
                            <w:r w:rsidRPr="008B710B">
                              <w:rPr>
                                <w:sz w:val="20"/>
                                <w:szCs w:val="20"/>
                              </w:rPr>
                              <w:t>Постреанимационный уход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704B885D" id="Скругленный прямоугольник 63" o:spid="_x0000_s1037" style="position:absolute;margin-left:272pt;margin-top:364.6pt;width:171.55pt;height:24.8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" fillcolor="white [3201]" strokecolor="#70ad47 [3209]" strokeweight="1pt">
                <v:stroke joinstyle="miter"/>
                <v:textbox>
                  <w:txbxContent>
                    <w:p w14:paraId="68913DB9" w14:textId="6D2D9F49" w:rsidR="007A3ACC" w:rsidRPr="008B710B" w:rsidRDefault="007A3ACC" w:rsidP="008B710B">
                      <w:pPr>
                        <w:jc w:val="center"/>
                        <w:rPr>
                          <w:sz w:val="20"/>
                          <w:szCs w:val="20"/>
                          <w:lang w:val="ru-RU"/>
                        </w:rPr>
                      </w:pPr>
                      <w:r w:rsidRPr="008B710B">
                        <w:rPr>
                          <w:sz w:val="20"/>
                          <w:szCs w:val="20"/>
                          <w:lang w:val="ru-RU"/>
                        </w:rPr>
                        <w:t>Постреанимационный уход</w:t>
                      </w:r>
                    </w:p>
                  </w:txbxContent>
                </v:textbox>
              </v:roundrect>
            </w:pict>
          </mc:Fallback>
        </mc:AlternateContent>
      </w:r>
      <w:r w:rsidR="0094714D" w:rsidRPr="007A3ACC">
        <w:rPr>
          <w:noProof/>
        </w:rPr>
        <mc:AlternateContent>
          <mc:Choice Requires="wps">
            <w:drawing>
              <wp:anchor distT="0" distB="0" distL="114300" distR="114300" simplePos="0" relativeHeight="251694080" behindDoc="0" locked="0" layoutInCell="1" allowOverlap="1" wp14:anchorId="12689417" wp14:editId="01559376">
                <wp:simplePos x="0" y="0"/>
                <wp:positionH relativeFrom="column">
                  <wp:posOffset>4381500</wp:posOffset>
                </wp:positionH>
                <wp:positionV relativeFrom="paragraph">
                  <wp:posOffset>4359204</wp:posOffset>
                </wp:positionV>
                <wp:extent cx="190500" cy="214560"/>
                <wp:effectExtent l="12700" t="0" r="25400" b="27305"/>
                <wp:wrapNone/>
                <wp:docPr id="62" name="Стрелка вниз 62"/>
                <wp:cNvGraphicFramePr/>
                <a:graphic xmlns:a="http://schemas.openxmlformats.org/drawingml/2006/main">
                  <a:graphicData uri="http://schemas.microsoft.com/office/word/2010/wordprocessingShape">
                    <wps:wsp>
                      <wps:cNvSpPr/>
                      <wps:spPr>
                        <a:xfrm>
                          <a:off x="0" y="0"/>
                          <a:ext cx="190500" cy="2145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5E3D280" id="Стрелка вниз 62" o:spid="_x0000_s1026" type="#_x0000_t67" style="position:absolute;margin-left:345pt;margin-top:343.25pt;width:15pt;height:16.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" adj="12011" fillcolor="#4472c4 [3204]" strokecolor="#1f3763 [1604]" strokeweight="1pt"/>
            </w:pict>
          </mc:Fallback>
        </mc:AlternateContent>
      </w:r>
      <w:r w:rsidR="00FA1843" w:rsidRPr="007A3ACC">
        <w:rPr>
          <w:noProof/>
        </w:rPr>
        <mc:AlternateContent>
          <mc:Choice Requires="wps">
            <w:drawing>
              <wp:anchor distT="0" distB="0" distL="114300" distR="114300" simplePos="0" relativeHeight="251693056" behindDoc="0" locked="0" layoutInCell="1" allowOverlap="1" wp14:anchorId="4927114D" wp14:editId="4B06C359">
                <wp:simplePos x="0" y="0"/>
                <wp:positionH relativeFrom="column">
                  <wp:posOffset>2775655</wp:posOffset>
                </wp:positionH>
                <wp:positionV relativeFrom="paragraph">
                  <wp:posOffset>4721648</wp:posOffset>
                </wp:positionV>
                <wp:extent cx="553226" cy="124178"/>
                <wp:effectExtent l="0" t="12700" r="31115" b="28575"/>
                <wp:wrapNone/>
                <wp:docPr id="61" name="Стрелка вправо 61"/>
                <wp:cNvGraphicFramePr/>
                <a:graphic xmlns:a="http://schemas.openxmlformats.org/drawingml/2006/main">
                  <a:graphicData uri="http://schemas.microsoft.com/office/word/2010/wordprocessingShape">
                    <wps:wsp>
                      <wps:cNvSpPr/>
                      <wps:spPr>
                        <a:xfrm>
                          <a:off x="0" y="0"/>
                          <a:ext cx="553226" cy="12417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5317DD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1" o:spid="_x0000_s1026" type="#_x0000_t13" style="position:absolute;margin-left:218.55pt;margin-top:371.8pt;width:43.55pt;height:9.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" adj="19176" fillcolor="#4472c4 [3204]" strokecolor="#1f3763 [1604]" strokeweight="1pt"/>
            </w:pict>
          </mc:Fallback>
        </mc:AlternateContent>
      </w:r>
      <w:r w:rsidR="00D013D7" w:rsidRPr="007A3ACC">
        <w:rPr>
          <w:noProof/>
        </w:rPr>
        <mc:AlternateContent>
          <mc:Choice Requires="wps">
            <w:drawing>
              <wp:anchor distT="0" distB="0" distL="114300" distR="114300" simplePos="0" relativeHeight="251692032" behindDoc="0" locked="0" layoutInCell="1" allowOverlap="1" wp14:anchorId="527E9059" wp14:editId="5D8110FD">
                <wp:simplePos x="0" y="0"/>
                <wp:positionH relativeFrom="column">
                  <wp:posOffset>56444</wp:posOffset>
                </wp:positionH>
                <wp:positionV relativeFrom="paragraph">
                  <wp:posOffset>4630279</wp:posOffset>
                </wp:positionV>
                <wp:extent cx="2618740" cy="315524"/>
                <wp:effectExtent l="0" t="0" r="10160" b="15240"/>
                <wp:wrapNone/>
                <wp:docPr id="60" name="Скругленный прямоугольник 60"/>
                <wp:cNvGraphicFramePr/>
                <a:graphic xmlns:a="http://schemas.openxmlformats.org/drawingml/2006/main">
                  <a:graphicData uri="http://schemas.microsoft.com/office/word/2010/wordprocessingShape">
                    <wps:wsp>
                      <wps:cNvSpPr/>
                      <wps:spPr>
                        <a:xfrm>
                          <a:off x="0" y="0"/>
                          <a:ext cx="2618740" cy="3155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3399A8" w14:textId="77777777" w:rsidR="007A3ACC" w:rsidRPr="00D013D7" w:rsidRDefault="007A3ACC" w:rsidP="00D013D7">
                            <w:pPr>
                              <w:pStyle w:val="a3"/>
                              <w:rPr>
                                <w:sz w:val="20"/>
                                <w:szCs w:val="20"/>
                              </w:rPr>
                            </w:pPr>
                            <w:r w:rsidRPr="00D013D7">
                              <w:rPr>
                                <w:sz w:val="20"/>
                                <w:szCs w:val="20"/>
                              </w:rPr>
                              <w:t xml:space="preserve">ЧСС ниже 100/мин? </w:t>
                            </w:r>
                          </w:p>
                          <w:p w14:paraId="01061C76" w14:textId="77777777" w:rsidR="007A3ACC" w:rsidRDefault="007A3ACC" w:rsidP="00D013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27E9059" id="Скругленный прямоугольник 60" o:spid="_x0000_s1038" style="position:absolute;margin-left:4.45pt;margin-top:364.6pt;width:206.2pt;height:24.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" fillcolor="white [3201]" strokecolor="#70ad47 [3209]" strokeweight="1pt">
                <v:stroke joinstyle="miter"/>
                <v:textbox>
                  <w:txbxContent>
                    <w:p w14:paraId="293399A8" w14:textId="77777777" w:rsidR="007A3ACC" w:rsidRPr="00D013D7" w:rsidRDefault="007A3ACC" w:rsidP="00D013D7">
                      <w:pPr>
                        <w:pStyle w:val="a3"/>
                        <w:rPr>
                          <w:sz w:val="20"/>
                          <w:szCs w:val="20"/>
                        </w:rPr>
                      </w:pPr>
                      <w:r w:rsidRPr="00D013D7">
                        <w:rPr>
                          <w:sz w:val="20"/>
                          <w:szCs w:val="20"/>
                        </w:rPr>
                        <w:t xml:space="preserve">ЧСС ниже 100/мин? </w:t>
                      </w:r>
                    </w:p>
                    <w:p w14:paraId="01061C76" w14:textId="77777777" w:rsidR="007A3ACC" w:rsidRDefault="007A3ACC" w:rsidP="00D013D7">
                      <w:pPr>
                        <w:jc w:val="center"/>
                      </w:pPr>
                    </w:p>
                  </w:txbxContent>
                </v:textbox>
              </v:roundrect>
            </w:pict>
          </mc:Fallback>
        </mc:AlternateContent>
      </w:r>
      <w:r w:rsidR="003857FE" w:rsidRPr="007A3ACC">
        <w:rPr>
          <w:noProof/>
        </w:rPr>
        <mc:AlternateContent>
          <mc:Choice Requires="wps">
            <w:drawing>
              <wp:anchor distT="0" distB="0" distL="114300" distR="114300" simplePos="0" relativeHeight="251691008" behindDoc="0" locked="0" layoutInCell="1" allowOverlap="1" wp14:anchorId="40E3D4F1" wp14:editId="3B758F2E">
                <wp:simplePos x="0" y="0"/>
                <wp:positionH relativeFrom="column">
                  <wp:posOffset>1073574</wp:posOffset>
                </wp:positionH>
                <wp:positionV relativeFrom="paragraph">
                  <wp:posOffset>4324632</wp:posOffset>
                </wp:positionV>
                <wp:extent cx="215265" cy="248497"/>
                <wp:effectExtent l="12700" t="0" r="26035" b="31115"/>
                <wp:wrapNone/>
                <wp:docPr id="59" name="Стрелка вниз 59"/>
                <wp:cNvGraphicFramePr/>
                <a:graphic xmlns:a="http://schemas.openxmlformats.org/drawingml/2006/main">
                  <a:graphicData uri="http://schemas.microsoft.com/office/word/2010/wordprocessingShape">
                    <wps:wsp>
                      <wps:cNvSpPr/>
                      <wps:spPr>
                        <a:xfrm>
                          <a:off x="0" y="0"/>
                          <a:ext cx="215265" cy="24849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B4DE4A7" id="Стрелка вниз 59" o:spid="_x0000_s1026" type="#_x0000_t67" style="position:absolute;margin-left:84.55pt;margin-top:340.5pt;width:16.95pt;height:19.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" adj="12244" fillcolor="#4472c4 [3204]" strokecolor="#1f3763 [1604]" strokeweight="1pt"/>
            </w:pict>
          </mc:Fallback>
        </mc:AlternateContent>
      </w:r>
      <w:r w:rsidR="00892A6F" w:rsidRPr="007A3ACC">
        <w:rPr>
          <w:noProof/>
        </w:rPr>
        <mc:AlternateContent>
          <mc:Choice Requires="wps">
            <w:drawing>
              <wp:anchor distT="0" distB="0" distL="114300" distR="114300" simplePos="0" relativeHeight="251689984" behindDoc="0" locked="0" layoutInCell="1" allowOverlap="1" wp14:anchorId="081189D0" wp14:editId="2802A650">
                <wp:simplePos x="0" y="0"/>
                <wp:positionH relativeFrom="column">
                  <wp:posOffset>-11289</wp:posOffset>
                </wp:positionH>
                <wp:positionV relativeFrom="paragraph">
                  <wp:posOffset>3602990</wp:posOffset>
                </wp:positionV>
                <wp:extent cx="2821728" cy="609600"/>
                <wp:effectExtent l="0" t="0" r="10795" b="12700"/>
                <wp:wrapNone/>
                <wp:docPr id="58" name="Скругленный прямоугольник 58"/>
                <wp:cNvGraphicFramePr/>
                <a:graphic xmlns:a="http://schemas.openxmlformats.org/drawingml/2006/main">
                  <a:graphicData uri="http://schemas.microsoft.com/office/word/2010/wordprocessingShape">
                    <wps:wsp>
                      <wps:cNvSpPr/>
                      <wps:spPr>
                        <a:xfrm>
                          <a:off x="0" y="0"/>
                          <a:ext cx="2821728" cy="609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A13A83" w14:textId="77777777" w:rsidR="007A3ACC" w:rsidRPr="00892A6F" w:rsidRDefault="007A3ACC" w:rsidP="00892A6F">
                            <w:pPr>
                              <w:pStyle w:val="a3"/>
                              <w:rPr>
                                <w:sz w:val="20"/>
                                <w:szCs w:val="20"/>
                              </w:rPr>
                            </w:pPr>
                            <w:r w:rsidRPr="00892A6F">
                              <w:rPr>
                                <w:sz w:val="20"/>
                                <w:szCs w:val="20"/>
                              </w:rPr>
                              <w:t>PPV*</w:t>
                            </w:r>
                            <w:r w:rsidRPr="00892A6F">
                              <w:rPr>
                                <w:sz w:val="20"/>
                                <w:szCs w:val="20"/>
                              </w:rPr>
                              <w:br/>
                              <w:t>Наблюдение за SpO2.</w:t>
                            </w:r>
                            <w:r w:rsidRPr="00892A6F">
                              <w:rPr>
                                <w:sz w:val="20"/>
                                <w:szCs w:val="20"/>
                              </w:rPr>
                              <w:br/>
                              <w:t xml:space="preserve">Рассмотреть целесообразность ЭКГ </w:t>
                            </w:r>
                          </w:p>
                          <w:p w14:paraId="675D5FAF" w14:textId="77777777" w:rsidR="007A3ACC" w:rsidRDefault="007A3ACC" w:rsidP="00892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81189D0" id="Скругленный прямоугольник 58" o:spid="_x0000_s1039" style="position:absolute;margin-left:-.9pt;margin-top:283.7pt;width:222.2pt;height:4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" fillcolor="white [3201]" strokecolor="#70ad47 [3209]" strokeweight="1pt">
                <v:stroke joinstyle="miter"/>
                <v:textbox>
                  <w:txbxContent>
                    <w:p w14:paraId="3FA13A83" w14:textId="77777777" w:rsidR="007A3ACC" w:rsidRPr="00892A6F" w:rsidRDefault="007A3ACC" w:rsidP="00892A6F">
                      <w:pPr>
                        <w:pStyle w:val="a3"/>
                        <w:rPr>
                          <w:sz w:val="20"/>
                          <w:szCs w:val="20"/>
                        </w:rPr>
                      </w:pPr>
                      <w:r w:rsidRPr="00892A6F">
                        <w:rPr>
                          <w:sz w:val="20"/>
                          <w:szCs w:val="20"/>
                        </w:rPr>
                        <w:t>PPV*</w:t>
                      </w:r>
                      <w:r w:rsidRPr="00892A6F">
                        <w:rPr>
                          <w:sz w:val="20"/>
                          <w:szCs w:val="20"/>
                        </w:rPr>
                        <w:br/>
                        <w:t>Наблюдение за SpO2.</w:t>
                      </w:r>
                      <w:r w:rsidRPr="00892A6F">
                        <w:rPr>
                          <w:sz w:val="20"/>
                          <w:szCs w:val="20"/>
                        </w:rPr>
                        <w:br/>
                        <w:t xml:space="preserve">Рассмотреть целесообразность ЭКГ </w:t>
                      </w:r>
                    </w:p>
                    <w:p w14:paraId="675D5FAF" w14:textId="77777777" w:rsidR="007A3ACC" w:rsidRDefault="007A3ACC" w:rsidP="00892A6F">
                      <w:pPr>
                        <w:jc w:val="center"/>
                      </w:pPr>
                    </w:p>
                  </w:txbxContent>
                </v:textbox>
              </v:roundrect>
            </w:pict>
          </mc:Fallback>
        </mc:AlternateContent>
      </w:r>
      <w:r w:rsidR="00193000" w:rsidRPr="007A3ACC">
        <w:rPr>
          <w:noProof/>
        </w:rPr>
        <mc:AlternateContent>
          <mc:Choice Requires="wps">
            <w:drawing>
              <wp:anchor distT="0" distB="0" distL="114300" distR="114300" simplePos="0" relativeHeight="251684864" behindDoc="0" locked="0" layoutInCell="1" allowOverlap="1" wp14:anchorId="5C91C45A" wp14:editId="08B3134C">
                <wp:simplePos x="0" y="0"/>
                <wp:positionH relativeFrom="column">
                  <wp:posOffset>3533422</wp:posOffset>
                </wp:positionH>
                <wp:positionV relativeFrom="paragraph">
                  <wp:posOffset>3761034</wp:posOffset>
                </wp:positionV>
                <wp:extent cx="2087880" cy="598312"/>
                <wp:effectExtent l="0" t="0" r="7620" b="1143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2087880" cy="59831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2D77EB" w14:textId="13CD2B7E" w:rsidR="007A3ACC" w:rsidRPr="00193000" w:rsidRDefault="007A3ACC" w:rsidP="00193000">
                            <w:pPr>
                              <w:pStyle w:val="a3"/>
                              <w:rPr>
                                <w:sz w:val="20"/>
                                <w:szCs w:val="20"/>
                              </w:rPr>
                            </w:pPr>
                            <w:r w:rsidRPr="00193000">
                              <w:rPr>
                                <w:sz w:val="20"/>
                                <w:szCs w:val="20"/>
                              </w:rPr>
                              <w:t xml:space="preserve">Наблюдение за SpO2 Рассмотреть целесообразность СРАР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C91C45A" id="Скругленный прямоугольник 51" o:spid="_x0000_s1040" style="position:absolute;margin-left:278.2pt;margin-top:296.15pt;width:164.4pt;height:47.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" fillcolor="white [3201]" strokecolor="#70ad47 [3209]" strokeweight="1pt">
                <v:stroke joinstyle="miter"/>
                <v:textbox>
                  <w:txbxContent>
                    <w:p w14:paraId="4A2D77EB" w14:textId="13CD2B7E" w:rsidR="007A3ACC" w:rsidRPr="00193000" w:rsidRDefault="007A3ACC" w:rsidP="00193000">
                      <w:pPr>
                        <w:pStyle w:val="a3"/>
                        <w:rPr>
                          <w:sz w:val="20"/>
                          <w:szCs w:val="20"/>
                        </w:rPr>
                      </w:pPr>
                      <w:r w:rsidRPr="00193000">
                        <w:rPr>
                          <w:sz w:val="20"/>
                          <w:szCs w:val="20"/>
                        </w:rPr>
                        <w:t xml:space="preserve">Наблюдение за SpO2 Рассмотреть целесообразность СРАР </w:t>
                      </w:r>
                    </w:p>
                  </w:txbxContent>
                </v:textbox>
              </v:roundrect>
            </w:pict>
          </mc:Fallback>
        </mc:AlternateContent>
      </w:r>
      <w:r w:rsidR="00A5676D" w:rsidRPr="007A3ACC">
        <w:rPr>
          <w:noProof/>
        </w:rPr>
        <mc:AlternateContent>
          <mc:Choice Requires="wps">
            <w:drawing>
              <wp:anchor distT="0" distB="0" distL="114300" distR="114300" simplePos="0" relativeHeight="251688960" behindDoc="0" locked="0" layoutInCell="1" allowOverlap="1" wp14:anchorId="4A520C4A" wp14:editId="58F801FB">
                <wp:simplePos x="0" y="0"/>
                <wp:positionH relativeFrom="column">
                  <wp:posOffset>4718756</wp:posOffset>
                </wp:positionH>
                <wp:positionV relativeFrom="paragraph">
                  <wp:posOffset>3340877</wp:posOffset>
                </wp:positionV>
                <wp:extent cx="417688" cy="259645"/>
                <wp:effectExtent l="0" t="0" r="14605" b="7620"/>
                <wp:wrapNone/>
                <wp:docPr id="56" name="Надпись 56"/>
                <wp:cNvGraphicFramePr/>
                <a:graphic xmlns:a="http://schemas.openxmlformats.org/drawingml/2006/main">
                  <a:graphicData uri="http://schemas.microsoft.com/office/word/2010/wordprocessingShape">
                    <wps:wsp>
                      <wps:cNvSpPr txBox="1"/>
                      <wps:spPr>
                        <a:xfrm>
                          <a:off x="0" y="0"/>
                          <a:ext cx="417688" cy="259645"/>
                        </a:xfrm>
                        <a:prstGeom prst="rect">
                          <a:avLst/>
                        </a:prstGeom>
                        <a:solidFill>
                          <a:schemeClr val="lt1"/>
                        </a:solidFill>
                        <a:ln w="6350">
                          <a:solidFill>
                            <a:prstClr val="black"/>
                          </a:solidFill>
                        </a:ln>
                      </wps:spPr>
                      <wps:txbx>
                        <w:txbxContent>
                          <w:p w14:paraId="546E8568" w14:textId="77777777" w:rsidR="007A3ACC" w:rsidRPr="002D6590" w:rsidRDefault="007A3ACC" w:rsidP="00A5676D">
                            <w:pPr>
                              <w:rPr>
                                <w:rFonts w:cs="Times New Roman (Основной текст"/>
                                <w:sz w:val="20"/>
                                <w:szCs w:val="20"/>
                              </w:rPr>
                            </w:pPr>
                            <w:r w:rsidRPr="002D6590">
                              <w:rPr>
                                <w:sz w:val="20"/>
                                <w:szCs w:val="20"/>
                              </w:rPr>
                              <w:t xml:space="preserve">Да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A520C4A" id="Надпись 56" o:spid="_x0000_s1041" type="#_x0000_t202" style="position:absolute;margin-left:371.55pt;margin-top:263.05pt;width:32.9pt;height:2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" fillcolor="white [3201]" strokeweight=".5pt">
                <v:textbox>
                  <w:txbxContent>
                    <w:p w14:paraId="546E8568" w14:textId="77777777" w:rsidR="007A3ACC" w:rsidRPr="002D6590" w:rsidRDefault="007A3ACC" w:rsidP="00A5676D">
                      <w:pPr>
                        <w:rPr>
                          <w:rFonts w:cs="Times New Roman (Основной текст"/>
                          <w:sz w:val="20"/>
                          <w:szCs w:val="20"/>
                          <w:lang w:val="ru-RU"/>
                        </w:rPr>
                      </w:pPr>
                      <w:r w:rsidRPr="002D6590">
                        <w:rPr>
                          <w:sz w:val="20"/>
                          <w:szCs w:val="20"/>
                          <w:lang w:val="ru-RU"/>
                        </w:rPr>
                        <w:t xml:space="preserve">Да </w:t>
                      </w:r>
                    </w:p>
                  </w:txbxContent>
                </v:textbox>
              </v:shape>
            </w:pict>
          </mc:Fallback>
        </mc:AlternateContent>
      </w:r>
      <w:r w:rsidR="00B275D7" w:rsidRPr="007A3ACC">
        <w:rPr>
          <w:noProof/>
        </w:rPr>
        <mc:AlternateContent>
          <mc:Choice Requires="wps">
            <w:drawing>
              <wp:anchor distT="0" distB="0" distL="114300" distR="114300" simplePos="0" relativeHeight="251686912" behindDoc="0" locked="0" layoutInCell="1" allowOverlap="1" wp14:anchorId="681F608D" wp14:editId="3D70DCF1">
                <wp:simplePos x="0" y="0"/>
                <wp:positionH relativeFrom="column">
                  <wp:posOffset>4381500</wp:posOffset>
                </wp:positionH>
                <wp:positionV relativeFrom="paragraph">
                  <wp:posOffset>3343346</wp:posOffset>
                </wp:positionV>
                <wp:extent cx="190500" cy="327377"/>
                <wp:effectExtent l="12700" t="0" r="25400" b="28575"/>
                <wp:wrapNone/>
                <wp:docPr id="55" name="Стрелка вниз 55"/>
                <wp:cNvGraphicFramePr/>
                <a:graphic xmlns:a="http://schemas.openxmlformats.org/drawingml/2006/main">
                  <a:graphicData uri="http://schemas.microsoft.com/office/word/2010/wordprocessingShape">
                    <wps:wsp>
                      <wps:cNvSpPr/>
                      <wps:spPr>
                        <a:xfrm>
                          <a:off x="0" y="0"/>
                          <a:ext cx="190500" cy="3273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7517354E" id="Стрелка вниз 55" o:spid="_x0000_s1026" type="#_x0000_t67" style="position:absolute;margin-left:345pt;margin-top:263.25pt;width:15pt;height:25.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" adj="15316" fillcolor="#4472c4 [3204]" strokecolor="#1f3763 [1604]" strokeweight="1pt"/>
            </w:pict>
          </mc:Fallback>
        </mc:AlternateContent>
      </w:r>
      <w:r w:rsidR="009C6FBE" w:rsidRPr="007A3ACC">
        <w:rPr>
          <w:noProof/>
        </w:rPr>
        <mc:AlternateContent>
          <mc:Choice Requires="wps">
            <w:drawing>
              <wp:anchor distT="0" distB="0" distL="114300" distR="114300" simplePos="0" relativeHeight="251677696" behindDoc="0" locked="0" layoutInCell="1" allowOverlap="1" wp14:anchorId="5F35472D" wp14:editId="2DD8CC77">
                <wp:simplePos x="0" y="0"/>
                <wp:positionH relativeFrom="column">
                  <wp:posOffset>1534795</wp:posOffset>
                </wp:positionH>
                <wp:positionV relativeFrom="paragraph">
                  <wp:posOffset>3239699</wp:posOffset>
                </wp:positionV>
                <wp:extent cx="417688" cy="259645"/>
                <wp:effectExtent l="0" t="0" r="14605" b="7620"/>
                <wp:wrapNone/>
                <wp:docPr id="46" name="Надпись 46"/>
                <wp:cNvGraphicFramePr/>
                <a:graphic xmlns:a="http://schemas.openxmlformats.org/drawingml/2006/main">
                  <a:graphicData uri="http://schemas.microsoft.com/office/word/2010/wordprocessingShape">
                    <wps:wsp>
                      <wps:cNvSpPr txBox="1"/>
                      <wps:spPr>
                        <a:xfrm>
                          <a:off x="0" y="0"/>
                          <a:ext cx="417688" cy="259645"/>
                        </a:xfrm>
                        <a:prstGeom prst="rect">
                          <a:avLst/>
                        </a:prstGeom>
                        <a:solidFill>
                          <a:schemeClr val="lt1"/>
                        </a:solidFill>
                        <a:ln w="6350">
                          <a:solidFill>
                            <a:prstClr val="black"/>
                          </a:solidFill>
                        </a:ln>
                      </wps:spPr>
                      <wps:txbx>
                        <w:txbxContent>
                          <w:p w14:paraId="6890743B" w14:textId="77777777" w:rsidR="007A3ACC" w:rsidRPr="002D6590" w:rsidRDefault="007A3ACC" w:rsidP="008B58C3">
                            <w:pPr>
                              <w:rPr>
                                <w:rFonts w:cs="Times New Roman (Основной текст"/>
                                <w:sz w:val="20"/>
                                <w:szCs w:val="20"/>
                              </w:rPr>
                            </w:pPr>
                            <w:r w:rsidRPr="002D6590">
                              <w:rPr>
                                <w:sz w:val="20"/>
                                <w:szCs w:val="20"/>
                              </w:rPr>
                              <w:t xml:space="preserve">Да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F35472D" id="Надпись 46" o:spid="_x0000_s1042" type="#_x0000_t202" style="position:absolute;margin-left:120.85pt;margin-top:255.1pt;width:32.9pt;height:2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" fillcolor="white [3201]" strokeweight=".5pt">
                <v:textbox>
                  <w:txbxContent>
                    <w:p w14:paraId="6890743B" w14:textId="77777777" w:rsidR="007A3ACC" w:rsidRPr="002D6590" w:rsidRDefault="007A3ACC" w:rsidP="008B58C3">
                      <w:pPr>
                        <w:rPr>
                          <w:rFonts w:cs="Times New Roman (Основной текст"/>
                          <w:sz w:val="20"/>
                          <w:szCs w:val="20"/>
                          <w:lang w:val="ru-RU"/>
                        </w:rPr>
                      </w:pPr>
                      <w:r w:rsidRPr="002D6590">
                        <w:rPr>
                          <w:sz w:val="20"/>
                          <w:szCs w:val="20"/>
                          <w:lang w:val="ru-RU"/>
                        </w:rPr>
                        <w:t xml:space="preserve">Да </w:t>
                      </w:r>
                    </w:p>
                  </w:txbxContent>
                </v:textbox>
              </v:shape>
            </w:pict>
          </mc:Fallback>
        </mc:AlternateContent>
      </w:r>
      <w:r w:rsidR="009C6FBE" w:rsidRPr="007A3ACC">
        <w:rPr>
          <w:noProof/>
        </w:rPr>
        <mc:AlternateContent>
          <mc:Choice Requires="wps">
            <w:drawing>
              <wp:anchor distT="0" distB="0" distL="114300" distR="114300" simplePos="0" relativeHeight="251685888" behindDoc="0" locked="0" layoutInCell="1" allowOverlap="1" wp14:anchorId="49B516DE" wp14:editId="7128AC92">
                <wp:simplePos x="0" y="0"/>
                <wp:positionH relativeFrom="column">
                  <wp:posOffset>1107722</wp:posOffset>
                </wp:positionH>
                <wp:positionV relativeFrom="paragraph">
                  <wp:posOffset>3263829</wp:posOffset>
                </wp:positionV>
                <wp:extent cx="215265" cy="271428"/>
                <wp:effectExtent l="12700" t="0" r="26035" b="20955"/>
                <wp:wrapNone/>
                <wp:docPr id="54" name="Стрелка вниз 54"/>
                <wp:cNvGraphicFramePr/>
                <a:graphic xmlns:a="http://schemas.openxmlformats.org/drawingml/2006/main">
                  <a:graphicData uri="http://schemas.microsoft.com/office/word/2010/wordprocessingShape">
                    <wps:wsp>
                      <wps:cNvSpPr/>
                      <wps:spPr>
                        <a:xfrm>
                          <a:off x="0" y="0"/>
                          <a:ext cx="215265" cy="2714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49C8FCA2" id="Стрелка вниз 54" o:spid="_x0000_s1026" type="#_x0000_t67" style="position:absolute;margin-left:87.2pt;margin-top:257pt;width:16.95pt;height:2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" adj="13035" fillcolor="#4472c4 [3204]" strokecolor="#1f3763 [1604]" strokeweight="1pt"/>
            </w:pict>
          </mc:Fallback>
        </mc:AlternateContent>
      </w:r>
      <w:r w:rsidR="009E3907" w:rsidRPr="007A3ACC">
        <w:rPr>
          <w:noProof/>
        </w:rPr>
        <mc:AlternateContent>
          <mc:Choice Requires="wps">
            <w:drawing>
              <wp:anchor distT="0" distB="0" distL="114300" distR="114300" simplePos="0" relativeHeight="251680768" behindDoc="0" locked="0" layoutInCell="1" allowOverlap="1" wp14:anchorId="2417BE6B" wp14:editId="407157D9">
                <wp:simplePos x="0" y="0"/>
                <wp:positionH relativeFrom="column">
                  <wp:posOffset>3533140</wp:posOffset>
                </wp:positionH>
                <wp:positionV relativeFrom="paragraph">
                  <wp:posOffset>2747433</wp:posOffset>
                </wp:positionV>
                <wp:extent cx="2099733" cy="519289"/>
                <wp:effectExtent l="0" t="0" r="8890" b="14605"/>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2099733" cy="51928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663EA5" w14:textId="2E39121A" w:rsidR="007A3ACC" w:rsidRPr="00274CF2" w:rsidRDefault="007A3ACC" w:rsidP="00274CF2">
                            <w:pPr>
                              <w:pStyle w:val="a3"/>
                              <w:rPr>
                                <w:sz w:val="20"/>
                                <w:szCs w:val="20"/>
                              </w:rPr>
                            </w:pPr>
                            <w:r w:rsidRPr="00274CF2">
                              <w:rPr>
                                <w:sz w:val="20"/>
                                <w:szCs w:val="20"/>
                              </w:rPr>
                              <w:t xml:space="preserve">Затрудненное дыхание или устойчивый цианоз?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417BE6B" id="Скругленный прямоугольник 48" o:spid="_x0000_s1043" style="position:absolute;margin-left:278.2pt;margin-top:216.35pt;width:165.35pt;height:40.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" fillcolor="white [3201]" strokecolor="#70ad47 [3209]" strokeweight="1pt">
                <v:stroke joinstyle="miter"/>
                <v:textbox>
                  <w:txbxContent>
                    <w:p w14:paraId="71663EA5" w14:textId="2E39121A" w:rsidR="007A3ACC" w:rsidRPr="00274CF2" w:rsidRDefault="007A3ACC" w:rsidP="00274CF2">
                      <w:pPr>
                        <w:pStyle w:val="a3"/>
                        <w:rPr>
                          <w:sz w:val="20"/>
                          <w:szCs w:val="20"/>
                        </w:rPr>
                      </w:pPr>
                      <w:r w:rsidRPr="00274CF2">
                        <w:rPr>
                          <w:sz w:val="20"/>
                          <w:szCs w:val="20"/>
                        </w:rPr>
                        <w:t xml:space="preserve">Затрудненное дыхание или устойчивый цианоз? </w:t>
                      </w:r>
                    </w:p>
                  </w:txbxContent>
                </v:textbox>
              </v:roundrect>
            </w:pict>
          </mc:Fallback>
        </mc:AlternateContent>
      </w:r>
      <w:r w:rsidR="009E3907" w:rsidRPr="007A3ACC">
        <w:rPr>
          <w:noProof/>
        </w:rPr>
        <mc:AlternateContent>
          <mc:Choice Requires="wps">
            <w:drawing>
              <wp:anchor distT="0" distB="0" distL="114300" distR="114300" simplePos="0" relativeHeight="251674624" behindDoc="0" locked="0" layoutInCell="1" allowOverlap="1" wp14:anchorId="3D07DBC7" wp14:editId="5743EE95">
                <wp:simplePos x="0" y="0"/>
                <wp:positionH relativeFrom="column">
                  <wp:posOffset>2923540</wp:posOffset>
                </wp:positionH>
                <wp:positionV relativeFrom="paragraph">
                  <wp:posOffset>2878949</wp:posOffset>
                </wp:positionV>
                <wp:extent cx="406400" cy="204470"/>
                <wp:effectExtent l="0" t="12700" r="25400" b="24130"/>
                <wp:wrapNone/>
                <wp:docPr id="44" name="Стрелка вправо 44"/>
                <wp:cNvGraphicFramePr/>
                <a:graphic xmlns:a="http://schemas.openxmlformats.org/drawingml/2006/main">
                  <a:graphicData uri="http://schemas.microsoft.com/office/word/2010/wordprocessingShape">
                    <wps:wsp>
                      <wps:cNvSpPr/>
                      <wps:spPr>
                        <a:xfrm>
                          <a:off x="0" y="0"/>
                          <a:ext cx="406400" cy="2044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5C3E912B" id="Стрелка вправо 44" o:spid="_x0000_s1026" type="#_x0000_t13" style="position:absolute;margin-left:230.2pt;margin-top:226.7pt;width:32pt;height:1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" adj="16166" fillcolor="#4472c4 [3204]" strokecolor="#1f3763 [1604]" strokeweight="1pt"/>
            </w:pict>
          </mc:Fallback>
        </mc:AlternateContent>
      </w:r>
      <w:r w:rsidR="009E3907" w:rsidRPr="007A3ACC">
        <w:rPr>
          <w:noProof/>
        </w:rPr>
        <mc:AlternateContent>
          <mc:Choice Requires="wps">
            <w:drawing>
              <wp:anchor distT="0" distB="0" distL="114300" distR="114300" simplePos="0" relativeHeight="251679744" behindDoc="0" locked="0" layoutInCell="1" allowOverlap="1" wp14:anchorId="7109AB2A" wp14:editId="6424A04B">
                <wp:simplePos x="0" y="0"/>
                <wp:positionH relativeFrom="column">
                  <wp:posOffset>2912251</wp:posOffset>
                </wp:positionH>
                <wp:positionV relativeFrom="paragraph">
                  <wp:posOffset>2544233</wp:posOffset>
                </wp:positionV>
                <wp:extent cx="541655" cy="224437"/>
                <wp:effectExtent l="0" t="0" r="17145" b="17145"/>
                <wp:wrapNone/>
                <wp:docPr id="47" name="Надпись 47"/>
                <wp:cNvGraphicFramePr/>
                <a:graphic xmlns:a="http://schemas.openxmlformats.org/drawingml/2006/main">
                  <a:graphicData uri="http://schemas.microsoft.com/office/word/2010/wordprocessingShape">
                    <wps:wsp>
                      <wps:cNvSpPr txBox="1"/>
                      <wps:spPr>
                        <a:xfrm>
                          <a:off x="0" y="0"/>
                          <a:ext cx="541655" cy="224437"/>
                        </a:xfrm>
                        <a:prstGeom prst="rect">
                          <a:avLst/>
                        </a:prstGeom>
                        <a:solidFill>
                          <a:schemeClr val="lt1"/>
                        </a:solidFill>
                        <a:ln w="6350">
                          <a:solidFill>
                            <a:prstClr val="black"/>
                          </a:solidFill>
                        </a:ln>
                      </wps:spPr>
                      <wps:txbx>
                        <w:txbxContent>
                          <w:p w14:paraId="3E69E063" w14:textId="77777777" w:rsidR="007A3ACC" w:rsidRPr="002D6590" w:rsidRDefault="007A3ACC" w:rsidP="008B58C3">
                            <w:pPr>
                              <w:rPr>
                                <w:sz w:val="20"/>
                                <w:szCs w:val="20"/>
                              </w:rPr>
                            </w:pPr>
                            <w:r w:rsidRPr="002D6590">
                              <w:rPr>
                                <w:sz w:val="20"/>
                                <w:szCs w:val="20"/>
                              </w:rPr>
                              <w:t xml:space="preserve">Нет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09AB2A" id="Надпись 47" o:spid="_x0000_s1044" type="#_x0000_t202" style="position:absolute;margin-left:229.3pt;margin-top:200.35pt;width:42.65pt;height:17.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" fillcolor="white [3201]" strokeweight=".5pt">
                <v:textbox>
                  <w:txbxContent>
                    <w:p w14:paraId="3E69E063" w14:textId="77777777" w:rsidR="007A3ACC" w:rsidRPr="002D6590" w:rsidRDefault="007A3ACC" w:rsidP="008B58C3">
                      <w:pPr>
                        <w:rPr>
                          <w:sz w:val="20"/>
                          <w:szCs w:val="20"/>
                          <w:lang w:val="ru-RU"/>
                        </w:rPr>
                      </w:pPr>
                      <w:r w:rsidRPr="002D6590">
                        <w:rPr>
                          <w:sz w:val="20"/>
                          <w:szCs w:val="20"/>
                          <w:lang w:val="ru-RU"/>
                        </w:rPr>
                        <w:t xml:space="preserve">Нет </w:t>
                      </w:r>
                    </w:p>
                  </w:txbxContent>
                </v:textbox>
              </v:shape>
            </w:pict>
          </mc:Fallback>
        </mc:AlternateContent>
      </w:r>
      <w:r w:rsidR="009E3907" w:rsidRPr="007A3ACC">
        <w:rPr>
          <w:noProof/>
        </w:rPr>
        <mc:AlternateContent>
          <mc:Choice Requires="wps">
            <w:drawing>
              <wp:anchor distT="0" distB="0" distL="114300" distR="114300" simplePos="0" relativeHeight="251683840" behindDoc="0" locked="0" layoutInCell="1" allowOverlap="1" wp14:anchorId="3180E3C1" wp14:editId="6C26591A">
                <wp:simplePos x="0" y="0"/>
                <wp:positionH relativeFrom="column">
                  <wp:posOffset>4718333</wp:posOffset>
                </wp:positionH>
                <wp:positionV relativeFrom="paragraph">
                  <wp:posOffset>2425842</wp:posOffset>
                </wp:positionV>
                <wp:extent cx="541867" cy="225778"/>
                <wp:effectExtent l="0" t="0" r="17145" b="12065"/>
                <wp:wrapNone/>
                <wp:docPr id="50" name="Надпись 50"/>
                <wp:cNvGraphicFramePr/>
                <a:graphic xmlns:a="http://schemas.openxmlformats.org/drawingml/2006/main">
                  <a:graphicData uri="http://schemas.microsoft.com/office/word/2010/wordprocessingShape">
                    <wps:wsp>
                      <wps:cNvSpPr txBox="1"/>
                      <wps:spPr>
                        <a:xfrm>
                          <a:off x="0" y="0"/>
                          <a:ext cx="541867" cy="225778"/>
                        </a:xfrm>
                        <a:prstGeom prst="rect">
                          <a:avLst/>
                        </a:prstGeom>
                        <a:solidFill>
                          <a:schemeClr val="lt1"/>
                        </a:solidFill>
                        <a:ln w="6350">
                          <a:solidFill>
                            <a:prstClr val="black"/>
                          </a:solidFill>
                        </a:ln>
                      </wps:spPr>
                      <wps:txbx>
                        <w:txbxContent>
                          <w:p w14:paraId="5C5B06C4" w14:textId="77777777" w:rsidR="007A3ACC" w:rsidRPr="002D6590" w:rsidRDefault="007A3ACC" w:rsidP="007822AB">
                            <w:pPr>
                              <w:rPr>
                                <w:sz w:val="20"/>
                                <w:szCs w:val="20"/>
                              </w:rPr>
                            </w:pPr>
                            <w:r w:rsidRPr="002D6590">
                              <w:rPr>
                                <w:sz w:val="20"/>
                                <w:szCs w:val="20"/>
                              </w:rPr>
                              <w:t xml:space="preserve">Нет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80E3C1" id="Надпись 50" o:spid="_x0000_s1045" type="#_x0000_t202" style="position:absolute;margin-left:371.5pt;margin-top:191pt;width:42.65pt;height:17.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" fillcolor="white [3201]" strokeweight=".5pt">
                <v:textbox>
                  <w:txbxContent>
                    <w:p w14:paraId="5C5B06C4" w14:textId="77777777" w:rsidR="007A3ACC" w:rsidRPr="002D6590" w:rsidRDefault="007A3ACC" w:rsidP="007822AB">
                      <w:pPr>
                        <w:rPr>
                          <w:sz w:val="20"/>
                          <w:szCs w:val="20"/>
                          <w:lang w:val="ru-RU"/>
                        </w:rPr>
                      </w:pPr>
                      <w:r w:rsidRPr="002D6590">
                        <w:rPr>
                          <w:sz w:val="20"/>
                          <w:szCs w:val="20"/>
                          <w:lang w:val="ru-RU"/>
                        </w:rPr>
                        <w:t xml:space="preserve">Нет </w:t>
                      </w:r>
                    </w:p>
                  </w:txbxContent>
                </v:textbox>
              </v:shape>
            </w:pict>
          </mc:Fallback>
        </mc:AlternateContent>
      </w:r>
      <w:r w:rsidR="009E3907" w:rsidRPr="007A3ACC">
        <w:rPr>
          <w:noProof/>
        </w:rPr>
        <mc:AlternateContent>
          <mc:Choice Requires="wps">
            <w:drawing>
              <wp:anchor distT="0" distB="0" distL="114300" distR="114300" simplePos="0" relativeHeight="251681792" behindDoc="0" locked="0" layoutInCell="1" allowOverlap="1" wp14:anchorId="2B878C3B" wp14:editId="16351DF4">
                <wp:simplePos x="0" y="0"/>
                <wp:positionH relativeFrom="column">
                  <wp:posOffset>4381500</wp:posOffset>
                </wp:positionH>
                <wp:positionV relativeFrom="paragraph">
                  <wp:posOffset>1412946</wp:posOffset>
                </wp:positionV>
                <wp:extent cx="190500" cy="1286933"/>
                <wp:effectExtent l="12700" t="12700" r="25400" b="8890"/>
                <wp:wrapNone/>
                <wp:docPr id="49" name="Стрелка вверх 49"/>
                <wp:cNvGraphicFramePr/>
                <a:graphic xmlns:a="http://schemas.openxmlformats.org/drawingml/2006/main">
                  <a:graphicData uri="http://schemas.microsoft.com/office/word/2010/wordprocessingShape">
                    <wps:wsp>
                      <wps:cNvSpPr/>
                      <wps:spPr>
                        <a:xfrm>
                          <a:off x="0" y="0"/>
                          <a:ext cx="190500" cy="1286933"/>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7EE5A03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6" type="#_x0000_t68" style="position:absolute;margin-left:345pt;margin-top:111.25pt;width:15pt;height:101.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" adj="1599" fillcolor="#4472c4 [3204]" strokecolor="#1f3763 [1604]" strokeweight="1pt"/>
            </w:pict>
          </mc:Fallback>
        </mc:AlternateContent>
      </w:r>
      <w:r w:rsidR="009E3907" w:rsidRPr="007A3ACC">
        <w:rPr>
          <w:noProof/>
        </w:rPr>
        <mc:AlternateContent>
          <mc:Choice Requires="wps">
            <w:drawing>
              <wp:anchor distT="0" distB="0" distL="114300" distR="114300" simplePos="0" relativeHeight="251666432" behindDoc="0" locked="0" layoutInCell="1" allowOverlap="1" wp14:anchorId="58E4C7B0" wp14:editId="0ECAD583">
                <wp:simplePos x="0" y="0"/>
                <wp:positionH relativeFrom="column">
                  <wp:posOffset>3589655</wp:posOffset>
                </wp:positionH>
                <wp:positionV relativeFrom="paragraph">
                  <wp:posOffset>622653</wp:posOffset>
                </wp:positionV>
                <wp:extent cx="2043289" cy="722277"/>
                <wp:effectExtent l="0" t="0" r="14605" b="1460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2043289" cy="7222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ED572C" w14:textId="4F343F76" w:rsidR="007A3ACC" w:rsidRPr="00BA36C4" w:rsidRDefault="007A3ACC" w:rsidP="00BA36C4">
                            <w:pPr>
                              <w:jc w:val="center"/>
                              <w:rPr>
                                <w:color w:val="000000" w:themeColor="text1"/>
                                <w:sz w:val="22"/>
                                <w:szCs w:val="22"/>
                              </w:rPr>
                            </w:pPr>
                            <w:r w:rsidRPr="00BA36C4">
                              <w:rPr>
                                <w:color w:val="000000" w:themeColor="text1"/>
                                <w:sz w:val="22"/>
                                <w:szCs w:val="22"/>
                              </w:rPr>
                              <w:t>Оставить с матерью</w:t>
                            </w:r>
                          </w:p>
                          <w:p w14:paraId="227368F0" w14:textId="679995C2" w:rsidR="007A3ACC" w:rsidRPr="00BA36C4" w:rsidRDefault="007A3ACC" w:rsidP="00BA36C4">
                            <w:pPr>
                              <w:jc w:val="center"/>
                              <w:rPr>
                                <w:color w:val="000000" w:themeColor="text1"/>
                                <w:sz w:val="22"/>
                                <w:szCs w:val="22"/>
                              </w:rPr>
                            </w:pPr>
                            <w:r w:rsidRPr="00BA36C4">
                              <w:rPr>
                                <w:color w:val="000000" w:themeColor="text1"/>
                                <w:sz w:val="22"/>
                                <w:szCs w:val="22"/>
                              </w:rPr>
                              <w:t>Обеспечить рутинный уход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8E4C7B0" id="Скругленный прямоугольник 38" o:spid="_x0000_s1046" style="position:absolute;margin-left:282.65pt;margin-top:49.05pt;width:160.9pt;height:5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" fillcolor="white [3201]" strokecolor="#70ad47 [3209]" strokeweight="1pt">
                <v:stroke joinstyle="miter"/>
                <v:textbox>
                  <w:txbxContent>
                    <w:p w14:paraId="62ED572C" w14:textId="4F343F76" w:rsidR="007A3ACC" w:rsidRPr="00BA36C4" w:rsidRDefault="007A3ACC" w:rsidP="00BA36C4">
                      <w:pPr>
                        <w:jc w:val="center"/>
                        <w:rPr>
                          <w:color w:val="000000" w:themeColor="text1"/>
                          <w:sz w:val="22"/>
                          <w:szCs w:val="22"/>
                          <w:lang w:val="ru-RU"/>
                        </w:rPr>
                      </w:pPr>
                      <w:r w:rsidRPr="00BA36C4">
                        <w:rPr>
                          <w:color w:val="000000" w:themeColor="text1"/>
                          <w:sz w:val="22"/>
                          <w:szCs w:val="22"/>
                          <w:lang w:val="ru-RU"/>
                        </w:rPr>
                        <w:t>Оставить с матерью</w:t>
                      </w:r>
                    </w:p>
                    <w:p w14:paraId="227368F0" w14:textId="679995C2" w:rsidR="007A3ACC" w:rsidRPr="00BA36C4" w:rsidRDefault="007A3ACC" w:rsidP="00BA36C4">
                      <w:pPr>
                        <w:jc w:val="center"/>
                        <w:rPr>
                          <w:color w:val="000000" w:themeColor="text1"/>
                          <w:sz w:val="22"/>
                          <w:szCs w:val="22"/>
                          <w:lang w:val="ru-RU"/>
                        </w:rPr>
                      </w:pPr>
                      <w:r w:rsidRPr="00BA36C4">
                        <w:rPr>
                          <w:color w:val="000000" w:themeColor="text1"/>
                          <w:sz w:val="22"/>
                          <w:szCs w:val="22"/>
                          <w:lang w:val="ru-RU"/>
                        </w:rPr>
                        <w:t>Обеспечить рутинный уход</w:t>
                      </w:r>
                    </w:p>
                  </w:txbxContent>
                </v:textbox>
              </v:roundrect>
            </w:pict>
          </mc:Fallback>
        </mc:AlternateContent>
      </w:r>
      <w:r w:rsidR="009E3907" w:rsidRPr="007A3ACC">
        <w:rPr>
          <w:noProof/>
        </w:rPr>
        <mc:AlternateContent>
          <mc:Choice Requires="wps">
            <w:drawing>
              <wp:anchor distT="0" distB="0" distL="114300" distR="114300" simplePos="0" relativeHeight="251665408" behindDoc="0" locked="0" layoutInCell="1" allowOverlap="1" wp14:anchorId="16C528F8" wp14:editId="166DBB17">
                <wp:simplePos x="0" y="0"/>
                <wp:positionH relativeFrom="column">
                  <wp:posOffset>2923540</wp:posOffset>
                </wp:positionH>
                <wp:positionV relativeFrom="paragraph">
                  <wp:posOffset>983615</wp:posOffset>
                </wp:positionV>
                <wp:extent cx="406400" cy="180622"/>
                <wp:effectExtent l="0" t="12700" r="25400" b="22860"/>
                <wp:wrapNone/>
                <wp:docPr id="36" name="Стрелка вправо 36"/>
                <wp:cNvGraphicFramePr/>
                <a:graphic xmlns:a="http://schemas.openxmlformats.org/drawingml/2006/main">
                  <a:graphicData uri="http://schemas.microsoft.com/office/word/2010/wordprocessingShape">
                    <wps:wsp>
                      <wps:cNvSpPr/>
                      <wps:spPr>
                        <a:xfrm>
                          <a:off x="0" y="0"/>
                          <a:ext cx="406400" cy="1806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2C30A88" id="Стрелка вправо 36" o:spid="_x0000_s1026" type="#_x0000_t13" style="position:absolute;margin-left:230.2pt;margin-top:77.45pt;width:32pt;height:1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" adj="16800" fillcolor="#4472c4 [3204]" strokecolor="#1f3763 [1604]" strokeweight="1pt"/>
            </w:pict>
          </mc:Fallback>
        </mc:AlternateContent>
      </w:r>
      <w:r w:rsidR="009E3907" w:rsidRPr="007A3ACC">
        <w:rPr>
          <w:noProof/>
        </w:rPr>
        <mc:AlternateContent>
          <mc:Choice Requires="wps">
            <w:drawing>
              <wp:anchor distT="0" distB="0" distL="114300" distR="114300" simplePos="0" relativeHeight="251668480" behindDoc="0" locked="0" layoutInCell="1" allowOverlap="1" wp14:anchorId="65F9881E" wp14:editId="14BA6305">
                <wp:simplePos x="0" y="0"/>
                <wp:positionH relativeFrom="column">
                  <wp:posOffset>2912745</wp:posOffset>
                </wp:positionH>
                <wp:positionV relativeFrom="paragraph">
                  <wp:posOffset>654050</wp:posOffset>
                </wp:positionV>
                <wp:extent cx="417195" cy="259080"/>
                <wp:effectExtent l="0" t="0" r="14605" b="7620"/>
                <wp:wrapNone/>
                <wp:docPr id="39" name="Надпись 39"/>
                <wp:cNvGraphicFramePr/>
                <a:graphic xmlns:a="http://schemas.openxmlformats.org/drawingml/2006/main">
                  <a:graphicData uri="http://schemas.microsoft.com/office/word/2010/wordprocessingShape">
                    <wps:wsp>
                      <wps:cNvSpPr txBox="1"/>
                      <wps:spPr>
                        <a:xfrm>
                          <a:off x="0" y="0"/>
                          <a:ext cx="417195" cy="259080"/>
                        </a:xfrm>
                        <a:prstGeom prst="rect">
                          <a:avLst/>
                        </a:prstGeom>
                        <a:solidFill>
                          <a:schemeClr val="lt1"/>
                        </a:solidFill>
                        <a:ln w="6350">
                          <a:solidFill>
                            <a:prstClr val="black"/>
                          </a:solidFill>
                        </a:ln>
                      </wps:spPr>
                      <wps:txbx>
                        <w:txbxContent>
                          <w:p w14:paraId="498A4DB9" w14:textId="77777777" w:rsidR="007A3ACC" w:rsidRPr="002D6590" w:rsidRDefault="007A3ACC" w:rsidP="00D2675E">
                            <w:pPr>
                              <w:rPr>
                                <w:rFonts w:cs="Times New Roman (Основной текст"/>
                                <w:sz w:val="20"/>
                                <w:szCs w:val="20"/>
                              </w:rPr>
                            </w:pPr>
                            <w:r w:rsidRPr="002D6590">
                              <w:rPr>
                                <w:sz w:val="20"/>
                                <w:szCs w:val="20"/>
                              </w:rPr>
                              <w:t xml:space="preserve">Да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F9881E" id="Надпись 39" o:spid="_x0000_s1047" type="#_x0000_t202" style="position:absolute;margin-left:229.35pt;margin-top:51.5pt;width:32.8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" fillcolor="white [3201]" strokeweight=".5pt">
                <v:textbox>
                  <w:txbxContent>
                    <w:p w14:paraId="498A4DB9" w14:textId="77777777" w:rsidR="007A3ACC" w:rsidRPr="002D6590" w:rsidRDefault="007A3ACC" w:rsidP="00D2675E">
                      <w:pPr>
                        <w:rPr>
                          <w:rFonts w:cs="Times New Roman (Основной текст"/>
                          <w:sz w:val="20"/>
                          <w:szCs w:val="20"/>
                          <w:lang w:val="ru-RU"/>
                        </w:rPr>
                      </w:pPr>
                      <w:r w:rsidRPr="002D6590">
                        <w:rPr>
                          <w:sz w:val="20"/>
                          <w:szCs w:val="20"/>
                          <w:lang w:val="ru-RU"/>
                        </w:rPr>
                        <w:t xml:space="preserve">Да </w:t>
                      </w:r>
                    </w:p>
                  </w:txbxContent>
                </v:textbox>
              </v:shape>
            </w:pict>
          </mc:Fallback>
        </mc:AlternateContent>
      </w:r>
      <w:r w:rsidR="009E3907" w:rsidRPr="007A3ACC">
        <w:rPr>
          <w:noProof/>
        </w:rPr>
        <mc:AlternateContent>
          <mc:Choice Requires="wps">
            <w:drawing>
              <wp:anchor distT="0" distB="0" distL="114300" distR="114300" simplePos="0" relativeHeight="251675648" behindDoc="0" locked="0" layoutInCell="1" allowOverlap="1" wp14:anchorId="3E09F200" wp14:editId="2CBC0C22">
                <wp:simplePos x="0" y="0"/>
                <wp:positionH relativeFrom="column">
                  <wp:posOffset>-22084</wp:posOffset>
                </wp:positionH>
                <wp:positionV relativeFrom="paragraph">
                  <wp:posOffset>2766483</wp:posOffset>
                </wp:positionV>
                <wp:extent cx="2799080" cy="406400"/>
                <wp:effectExtent l="0" t="0" r="7620" b="12700"/>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2799080"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747493" w14:textId="77777777" w:rsidR="007A3ACC" w:rsidRPr="00F4134C" w:rsidRDefault="007A3ACC" w:rsidP="00F4134C">
                            <w:pPr>
                              <w:pStyle w:val="a3"/>
                              <w:rPr>
                                <w:sz w:val="22"/>
                                <w:szCs w:val="22"/>
                              </w:rPr>
                            </w:pPr>
                            <w:r w:rsidRPr="00F4134C">
                              <w:rPr>
                                <w:sz w:val="22"/>
                                <w:szCs w:val="22"/>
                              </w:rPr>
                              <w:t xml:space="preserve">ЧСС ниже 100/мин., гаспинг или апноэ? </w:t>
                            </w:r>
                          </w:p>
                          <w:p w14:paraId="21A1DC14" w14:textId="77777777" w:rsidR="007A3ACC" w:rsidRDefault="007A3ACC" w:rsidP="00F41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3E09F200" id="Скругленный прямоугольник 45" o:spid="_x0000_s1048" style="position:absolute;margin-left:-1.75pt;margin-top:217.85pt;width:220.4pt;height:32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" fillcolor="white [3201]" strokecolor="#70ad47 [3209]" strokeweight="1pt">
                <v:stroke joinstyle="miter"/>
                <v:textbox>
                  <w:txbxContent>
                    <w:p w14:paraId="4F747493" w14:textId="77777777" w:rsidR="007A3ACC" w:rsidRPr="00F4134C" w:rsidRDefault="007A3ACC" w:rsidP="00F4134C">
                      <w:pPr>
                        <w:pStyle w:val="a3"/>
                        <w:rPr>
                          <w:sz w:val="22"/>
                          <w:szCs w:val="22"/>
                        </w:rPr>
                      </w:pPr>
                      <w:r w:rsidRPr="00F4134C">
                        <w:rPr>
                          <w:sz w:val="22"/>
                          <w:szCs w:val="22"/>
                        </w:rPr>
                        <w:t xml:space="preserve">ЧСС ниже 100/мин., гаспинг или апноэ? </w:t>
                      </w:r>
                    </w:p>
                    <w:p w14:paraId="21A1DC14" w14:textId="77777777" w:rsidR="007A3ACC" w:rsidRDefault="007A3ACC" w:rsidP="00F4134C">
                      <w:pPr>
                        <w:jc w:val="center"/>
                      </w:pPr>
                    </w:p>
                  </w:txbxContent>
                </v:textbox>
              </v:roundrect>
            </w:pict>
          </mc:Fallback>
        </mc:AlternateContent>
      </w:r>
      <w:r w:rsidR="009E3907" w:rsidRPr="007A3ACC">
        <w:rPr>
          <w:noProof/>
        </w:rPr>
        <mc:AlternateContent>
          <mc:Choice Requires="wps">
            <w:drawing>
              <wp:anchor distT="0" distB="0" distL="114300" distR="114300" simplePos="0" relativeHeight="251673600" behindDoc="0" locked="0" layoutInCell="1" allowOverlap="1" wp14:anchorId="152A06A2" wp14:editId="3164F5D7">
                <wp:simplePos x="0" y="0"/>
                <wp:positionH relativeFrom="column">
                  <wp:posOffset>1106593</wp:posOffset>
                </wp:positionH>
                <wp:positionV relativeFrom="paragraph">
                  <wp:posOffset>2428875</wp:posOffset>
                </wp:positionV>
                <wp:extent cx="215759" cy="270933"/>
                <wp:effectExtent l="12700" t="0" r="26035" b="21590"/>
                <wp:wrapNone/>
                <wp:docPr id="43" name="Стрелка вниз 43"/>
                <wp:cNvGraphicFramePr/>
                <a:graphic xmlns:a="http://schemas.openxmlformats.org/drawingml/2006/main">
                  <a:graphicData uri="http://schemas.microsoft.com/office/word/2010/wordprocessingShape">
                    <wps:wsp>
                      <wps:cNvSpPr/>
                      <wps:spPr>
                        <a:xfrm>
                          <a:off x="0" y="0"/>
                          <a:ext cx="215759" cy="2709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288EC59" id="Стрелка вниз 43" o:spid="_x0000_s1026" type="#_x0000_t67" style="position:absolute;margin-left:87.15pt;margin-top:191.25pt;width:17pt;height:2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" adj="12999" fillcolor="#4472c4 [3204]" strokecolor="#1f3763 [1604]" strokeweight="1pt"/>
            </w:pict>
          </mc:Fallback>
        </mc:AlternateContent>
      </w:r>
      <w:r w:rsidR="009E3907" w:rsidRPr="007A3ACC">
        <w:rPr>
          <w:noProof/>
        </w:rPr>
        <mc:AlternateContent>
          <mc:Choice Requires="wps">
            <w:drawing>
              <wp:anchor distT="0" distB="0" distL="114300" distR="114300" simplePos="0" relativeHeight="251672576" behindDoc="0" locked="0" layoutInCell="1" allowOverlap="1" wp14:anchorId="6D45127D" wp14:editId="32DF2760">
                <wp:simplePos x="0" y="0"/>
                <wp:positionH relativeFrom="column">
                  <wp:posOffset>-41416</wp:posOffset>
                </wp:positionH>
                <wp:positionV relativeFrom="paragraph">
                  <wp:posOffset>1728611</wp:posOffset>
                </wp:positionV>
                <wp:extent cx="2856089" cy="598311"/>
                <wp:effectExtent l="0" t="0" r="14605" b="11430"/>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2856089" cy="5983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12C777" w14:textId="77777777" w:rsidR="007A3ACC" w:rsidRPr="00301AA3" w:rsidRDefault="007A3ACC" w:rsidP="00301AA3">
                            <w:pPr>
                              <w:pStyle w:val="a3"/>
                              <w:rPr>
                                <w:sz w:val="20"/>
                                <w:szCs w:val="20"/>
                              </w:rPr>
                            </w:pPr>
                            <w:r w:rsidRPr="00301AA3">
                              <w:rPr>
                                <w:sz w:val="20"/>
                                <w:szCs w:val="20"/>
                              </w:rPr>
                              <w:t xml:space="preserve">Согреть, обсушить и стимулировать дыхательный процесс. При необходимости прочистить дыхательные пути </w:t>
                            </w:r>
                          </w:p>
                          <w:p w14:paraId="6C260ADD" w14:textId="77777777" w:rsidR="007A3ACC" w:rsidRPr="00301AA3" w:rsidRDefault="007A3ACC" w:rsidP="00301AA3">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D45127D" id="Скругленный прямоугольник 42" o:spid="_x0000_s1049" style="position:absolute;margin-left:-3.25pt;margin-top:136.1pt;width:224.9pt;height:47.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" fillcolor="white [3201]" strokecolor="#70ad47 [3209]" strokeweight="1pt">
                <v:stroke joinstyle="miter"/>
                <v:textbox>
                  <w:txbxContent>
                    <w:p w14:paraId="4912C777" w14:textId="77777777" w:rsidR="007A3ACC" w:rsidRPr="00301AA3" w:rsidRDefault="007A3ACC" w:rsidP="00301AA3">
                      <w:pPr>
                        <w:pStyle w:val="a3"/>
                        <w:rPr>
                          <w:sz w:val="20"/>
                          <w:szCs w:val="20"/>
                        </w:rPr>
                      </w:pPr>
                      <w:r w:rsidRPr="00301AA3">
                        <w:rPr>
                          <w:sz w:val="20"/>
                          <w:szCs w:val="20"/>
                        </w:rPr>
                        <w:t xml:space="preserve">Согреть, обсушить и стимулировать дыхательный процесс. При необходимости прочистить дыхательные пути </w:t>
                      </w:r>
                    </w:p>
                    <w:p w14:paraId="6C260ADD" w14:textId="77777777" w:rsidR="007A3ACC" w:rsidRPr="00301AA3" w:rsidRDefault="007A3ACC" w:rsidP="00301AA3">
                      <w:pPr>
                        <w:jc w:val="center"/>
                        <w:rPr>
                          <w:sz w:val="22"/>
                          <w:szCs w:val="22"/>
                        </w:rPr>
                      </w:pPr>
                    </w:p>
                  </w:txbxContent>
                </v:textbox>
              </v:roundrect>
            </w:pict>
          </mc:Fallback>
        </mc:AlternateContent>
      </w:r>
      <w:r w:rsidR="009E3907" w:rsidRPr="007A3ACC">
        <w:rPr>
          <w:noProof/>
        </w:rPr>
        <mc:AlternateContent>
          <mc:Choice Requires="wps">
            <w:drawing>
              <wp:anchor distT="0" distB="0" distL="114300" distR="114300" simplePos="0" relativeHeight="251671552" behindDoc="0" locked="0" layoutInCell="1" allowOverlap="1" wp14:anchorId="61D2349D" wp14:editId="35F66159">
                <wp:simplePos x="0" y="0"/>
                <wp:positionH relativeFrom="column">
                  <wp:posOffset>1534795</wp:posOffset>
                </wp:positionH>
                <wp:positionV relativeFrom="paragraph">
                  <wp:posOffset>1364756</wp:posOffset>
                </wp:positionV>
                <wp:extent cx="541867" cy="225778"/>
                <wp:effectExtent l="0" t="0" r="17145" b="15875"/>
                <wp:wrapNone/>
                <wp:docPr id="6" name="Надпись 6"/>
                <wp:cNvGraphicFramePr/>
                <a:graphic xmlns:a="http://schemas.openxmlformats.org/drawingml/2006/main">
                  <a:graphicData uri="http://schemas.microsoft.com/office/word/2010/wordprocessingShape">
                    <wps:wsp>
                      <wps:cNvSpPr txBox="1"/>
                      <wps:spPr>
                        <a:xfrm>
                          <a:off x="0" y="0"/>
                          <a:ext cx="541867" cy="225778"/>
                        </a:xfrm>
                        <a:prstGeom prst="rect">
                          <a:avLst/>
                        </a:prstGeom>
                        <a:solidFill>
                          <a:schemeClr val="lt1"/>
                        </a:solidFill>
                        <a:ln w="6350">
                          <a:solidFill>
                            <a:prstClr val="black"/>
                          </a:solidFill>
                        </a:ln>
                      </wps:spPr>
                      <wps:txbx>
                        <w:txbxContent>
                          <w:p w14:paraId="12261A23" w14:textId="77777777" w:rsidR="007A3ACC" w:rsidRPr="002D6590" w:rsidRDefault="007A3ACC" w:rsidP="002D6590">
                            <w:pPr>
                              <w:rPr>
                                <w:sz w:val="20"/>
                                <w:szCs w:val="20"/>
                              </w:rPr>
                            </w:pPr>
                            <w:r w:rsidRPr="002D6590">
                              <w:rPr>
                                <w:sz w:val="20"/>
                                <w:szCs w:val="20"/>
                              </w:rPr>
                              <w:t xml:space="preserve">Нет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D2349D" id="Надпись 6" o:spid="_x0000_s1050" type="#_x0000_t202" style="position:absolute;margin-left:120.85pt;margin-top:107.45pt;width:42.65pt;height:1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" fillcolor="white [3201]" strokeweight=".5pt">
                <v:textbox>
                  <w:txbxContent>
                    <w:p w14:paraId="12261A23" w14:textId="77777777" w:rsidR="007A3ACC" w:rsidRPr="002D6590" w:rsidRDefault="007A3ACC" w:rsidP="002D6590">
                      <w:pPr>
                        <w:rPr>
                          <w:sz w:val="20"/>
                          <w:szCs w:val="20"/>
                          <w:lang w:val="ru-RU"/>
                        </w:rPr>
                      </w:pPr>
                      <w:r w:rsidRPr="002D6590">
                        <w:rPr>
                          <w:sz w:val="20"/>
                          <w:szCs w:val="20"/>
                          <w:lang w:val="ru-RU"/>
                        </w:rPr>
                        <w:t xml:space="preserve">Нет </w:t>
                      </w:r>
                    </w:p>
                  </w:txbxContent>
                </v:textbox>
              </v:shape>
            </w:pict>
          </mc:Fallback>
        </mc:AlternateContent>
      </w:r>
      <w:r w:rsidR="009E3907" w:rsidRPr="007A3ACC">
        <w:rPr>
          <w:noProof/>
        </w:rPr>
        <mc:AlternateContent>
          <mc:Choice Requires="wps">
            <w:drawing>
              <wp:anchor distT="0" distB="0" distL="114300" distR="114300" simplePos="0" relativeHeight="251669504" behindDoc="0" locked="0" layoutInCell="1" allowOverlap="1" wp14:anchorId="2DFE9DB5" wp14:editId="23919996">
                <wp:simplePos x="0" y="0"/>
                <wp:positionH relativeFrom="column">
                  <wp:posOffset>1037802</wp:posOffset>
                </wp:positionH>
                <wp:positionV relativeFrom="paragraph">
                  <wp:posOffset>1367296</wp:posOffset>
                </wp:positionV>
                <wp:extent cx="327378" cy="282222"/>
                <wp:effectExtent l="12700" t="0" r="28575" b="22860"/>
                <wp:wrapNone/>
                <wp:docPr id="41" name="Стрелка вниз 41"/>
                <wp:cNvGraphicFramePr/>
                <a:graphic xmlns:a="http://schemas.openxmlformats.org/drawingml/2006/main">
                  <a:graphicData uri="http://schemas.microsoft.com/office/word/2010/wordprocessingShape">
                    <wps:wsp>
                      <wps:cNvSpPr/>
                      <wps:spPr>
                        <a:xfrm>
                          <a:off x="0" y="0"/>
                          <a:ext cx="327378" cy="28222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6257146" id="Стрелка вниз 41" o:spid="_x0000_s1026" type="#_x0000_t67" style="position:absolute;margin-left:81.7pt;margin-top:107.65pt;width:25.8pt;height:2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" adj="10800" fillcolor="#4472c4 [3204]" strokecolor="#1f3763 [1604]" strokeweight="1pt"/>
            </w:pict>
          </mc:Fallback>
        </mc:AlternateContent>
      </w:r>
      <w:r w:rsidR="009E3907" w:rsidRPr="007A3ACC">
        <w:rPr>
          <w:noProof/>
        </w:rPr>
        <mc:AlternateContent>
          <mc:Choice Requires="wps">
            <w:drawing>
              <wp:anchor distT="0" distB="0" distL="114300" distR="114300" simplePos="0" relativeHeight="251664384" behindDoc="0" locked="0" layoutInCell="1" allowOverlap="1" wp14:anchorId="6A6C6A23" wp14:editId="2917F3D9">
                <wp:simplePos x="0" y="0"/>
                <wp:positionH relativeFrom="column">
                  <wp:posOffset>-21167</wp:posOffset>
                </wp:positionH>
                <wp:positionV relativeFrom="paragraph">
                  <wp:posOffset>658778</wp:posOffset>
                </wp:positionV>
                <wp:extent cx="2799080" cy="643467"/>
                <wp:effectExtent l="0" t="0" r="7620" b="1714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799080" cy="64346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E1FD223" w14:textId="77777777" w:rsidR="007A3ACC" w:rsidRPr="00BA36C4" w:rsidRDefault="007A3ACC" w:rsidP="000F5054">
                            <w:pPr>
                              <w:jc w:val="center"/>
                              <w:rPr>
                                <w:rFonts w:cs="Times New Roman (Основной текст"/>
                                <w:b/>
                                <w:bCs/>
                                <w:sz w:val="20"/>
                                <w:szCs w:val="20"/>
                              </w:rPr>
                            </w:pPr>
                            <w:r w:rsidRPr="00BA36C4">
                              <w:rPr>
                                <w:rFonts w:cs="Times New Roman (Основной текст"/>
                                <w:b/>
                                <w:bCs/>
                                <w:sz w:val="20"/>
                                <w:szCs w:val="20"/>
                              </w:rPr>
                              <w:t>Доношенный ли ребенок?</w:t>
                            </w:r>
                          </w:p>
                          <w:p w14:paraId="55CD7699" w14:textId="77777777" w:rsidR="007A3ACC" w:rsidRPr="00BA36C4" w:rsidRDefault="007A3ACC" w:rsidP="000F5054">
                            <w:pPr>
                              <w:jc w:val="center"/>
                              <w:rPr>
                                <w:rFonts w:cs="Times New Roman (Основной текст"/>
                                <w:b/>
                                <w:bCs/>
                                <w:sz w:val="20"/>
                                <w:szCs w:val="20"/>
                              </w:rPr>
                            </w:pPr>
                            <w:r w:rsidRPr="00BA36C4">
                              <w:rPr>
                                <w:rFonts w:cs="Times New Roman (Основной текст"/>
                                <w:b/>
                                <w:bCs/>
                                <w:sz w:val="20"/>
                                <w:szCs w:val="20"/>
                              </w:rPr>
                              <w:t>Хороший ли тонус?</w:t>
                            </w:r>
                          </w:p>
                          <w:p w14:paraId="464BA0C7" w14:textId="77777777" w:rsidR="007A3ACC" w:rsidRPr="00BA36C4" w:rsidRDefault="007A3ACC" w:rsidP="000F5054">
                            <w:pPr>
                              <w:jc w:val="center"/>
                              <w:rPr>
                                <w:rFonts w:cs="Times New Roman (Основной текст"/>
                                <w:b/>
                                <w:bCs/>
                                <w:sz w:val="20"/>
                                <w:szCs w:val="20"/>
                              </w:rPr>
                            </w:pPr>
                            <w:r w:rsidRPr="00BA36C4">
                              <w:rPr>
                                <w:rFonts w:cs="Times New Roman (Основной текст"/>
                                <w:b/>
                                <w:bCs/>
                                <w:sz w:val="20"/>
                                <w:szCs w:val="20"/>
                              </w:rPr>
                              <w:t>Дышит или кричит?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A6C6A23" id="Скругленный прямоугольник 3" o:spid="_x0000_s1051" style="position:absolute;margin-left:-1.65pt;margin-top:51.85pt;width:220.4pt;height:5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" fillcolor="white [3201]" strokecolor="#70ad47 [3209]" strokeweight="1pt">
                <v:stroke joinstyle="miter"/>
                <v:textbox>
                  <w:txbxContent>
                    <w:p w14:paraId="6E1FD223" w14:textId="77777777" w:rsidR="007A3ACC" w:rsidRPr="00BA36C4" w:rsidRDefault="007A3ACC" w:rsidP="000F5054">
                      <w:pPr>
                        <w:jc w:val="center"/>
                        <w:rPr>
                          <w:rFonts w:cs="Times New Roman (Основной текст"/>
                          <w:b/>
                          <w:bCs/>
                          <w:sz w:val="20"/>
                          <w:szCs w:val="20"/>
                          <w:lang w:val="ru-RU"/>
                        </w:rPr>
                      </w:pPr>
                      <w:r w:rsidRPr="00BA36C4">
                        <w:rPr>
                          <w:rFonts w:cs="Times New Roman (Основной текст"/>
                          <w:b/>
                          <w:bCs/>
                          <w:sz w:val="20"/>
                          <w:szCs w:val="20"/>
                          <w:lang w:val="ru-RU"/>
                        </w:rPr>
                        <w:t>Доношенный ли ребенок?</w:t>
                      </w:r>
                    </w:p>
                    <w:p w14:paraId="55CD7699" w14:textId="77777777" w:rsidR="007A3ACC" w:rsidRPr="00BA36C4" w:rsidRDefault="007A3ACC" w:rsidP="000F5054">
                      <w:pPr>
                        <w:jc w:val="center"/>
                        <w:rPr>
                          <w:rFonts w:cs="Times New Roman (Основной текст"/>
                          <w:b/>
                          <w:bCs/>
                          <w:sz w:val="20"/>
                          <w:szCs w:val="20"/>
                          <w:lang w:val="ru-RU"/>
                        </w:rPr>
                      </w:pPr>
                      <w:r w:rsidRPr="00BA36C4">
                        <w:rPr>
                          <w:rFonts w:cs="Times New Roman (Основной текст"/>
                          <w:b/>
                          <w:bCs/>
                          <w:sz w:val="20"/>
                          <w:szCs w:val="20"/>
                          <w:lang w:val="ru-RU"/>
                        </w:rPr>
                        <w:t>Хороший ли тонус?</w:t>
                      </w:r>
                    </w:p>
                    <w:p w14:paraId="464BA0C7" w14:textId="77777777" w:rsidR="007A3ACC" w:rsidRPr="00BA36C4" w:rsidRDefault="007A3ACC" w:rsidP="000F5054">
                      <w:pPr>
                        <w:jc w:val="center"/>
                        <w:rPr>
                          <w:rFonts w:cs="Times New Roman (Основной текст"/>
                          <w:b/>
                          <w:bCs/>
                          <w:sz w:val="20"/>
                          <w:szCs w:val="20"/>
                          <w:lang w:val="ru-RU"/>
                        </w:rPr>
                      </w:pPr>
                      <w:r w:rsidRPr="00BA36C4">
                        <w:rPr>
                          <w:rFonts w:cs="Times New Roman (Основной текст"/>
                          <w:b/>
                          <w:bCs/>
                          <w:sz w:val="20"/>
                          <w:szCs w:val="20"/>
                          <w:lang w:val="ru-RU"/>
                        </w:rPr>
                        <w:t>Дышит или кричит?</w:t>
                      </w:r>
                    </w:p>
                  </w:txbxContent>
                </v:textbox>
              </v:roundrect>
            </w:pict>
          </mc:Fallback>
        </mc:AlternateContent>
      </w:r>
      <w:r w:rsidR="009E3907" w:rsidRPr="007A3ACC">
        <w:rPr>
          <w:noProof/>
        </w:rPr>
        <mc:AlternateContent>
          <mc:Choice Requires="wps">
            <w:drawing>
              <wp:anchor distT="0" distB="0" distL="114300" distR="114300" simplePos="0" relativeHeight="251661312" behindDoc="0" locked="0" layoutInCell="1" allowOverlap="1" wp14:anchorId="3A0A8B8D" wp14:editId="5C8298F0">
                <wp:simplePos x="0" y="0"/>
                <wp:positionH relativeFrom="column">
                  <wp:posOffset>1478139</wp:posOffset>
                </wp:positionH>
                <wp:positionV relativeFrom="paragraph">
                  <wp:posOffset>337962</wp:posOffset>
                </wp:positionV>
                <wp:extent cx="1196622" cy="248356"/>
                <wp:effectExtent l="0" t="0" r="10160" b="18415"/>
                <wp:wrapNone/>
                <wp:docPr id="2" name="Прямоугольник 2"/>
                <wp:cNvGraphicFramePr/>
                <a:graphic xmlns:a="http://schemas.openxmlformats.org/drawingml/2006/main">
                  <a:graphicData uri="http://schemas.microsoft.com/office/word/2010/wordprocessingShape">
                    <wps:wsp>
                      <wps:cNvSpPr/>
                      <wps:spPr>
                        <a:xfrm>
                          <a:off x="0" y="0"/>
                          <a:ext cx="1196622" cy="24835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C24703" w14:textId="77777777" w:rsidR="007A3ACC" w:rsidRPr="00A75DA5" w:rsidRDefault="007A3ACC" w:rsidP="004076A2">
                            <w:pPr>
                              <w:rPr>
                                <w:rFonts w:cs="Times New Roman (Основной текст"/>
                                <w:sz w:val="20"/>
                              </w:rPr>
                            </w:pPr>
                            <w:r w:rsidRPr="00A75DA5">
                              <w:rPr>
                                <w:rFonts w:cs="Times New Roman (Основной текст"/>
                                <w:sz w:val="20"/>
                              </w:rPr>
                              <w:t xml:space="preserve">Рождение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A0A8B8D" id="Прямоугольник 2" o:spid="_x0000_s1052" style="position:absolute;margin-left:116.4pt;margin-top:26.6pt;width:94.2pt;height:1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" fillcolor="white [3201]" strokecolor="#70ad47 [3209]" strokeweight="1pt">
                <v:textbox>
                  <w:txbxContent>
                    <w:p w14:paraId="5EC24703" w14:textId="77777777" w:rsidR="007A3ACC" w:rsidRPr="00A75DA5" w:rsidRDefault="007A3ACC" w:rsidP="004076A2">
                      <w:pPr>
                        <w:rPr>
                          <w:rFonts w:cs="Times New Roman (Основной текст"/>
                          <w:sz w:val="20"/>
                          <w:lang w:val="ru-RU"/>
                        </w:rPr>
                      </w:pPr>
                      <w:r w:rsidRPr="00A75DA5">
                        <w:rPr>
                          <w:rFonts w:cs="Times New Roman (Основной текст"/>
                          <w:sz w:val="20"/>
                          <w:lang w:val="ru-RU"/>
                        </w:rPr>
                        <w:t xml:space="preserve">Рождение </w:t>
                      </w:r>
                    </w:p>
                  </w:txbxContent>
                </v:textbox>
              </v:rect>
            </w:pict>
          </mc:Fallback>
        </mc:AlternateContent>
      </w:r>
      <w:r w:rsidR="009E3907" w:rsidRPr="007A3ACC">
        <w:rPr>
          <w:noProof/>
        </w:rPr>
        <mc:AlternateContent>
          <mc:Choice Requires="wps">
            <w:drawing>
              <wp:anchor distT="0" distB="0" distL="114300" distR="114300" simplePos="0" relativeHeight="251662336" behindDoc="0" locked="0" layoutInCell="1" allowOverlap="1" wp14:anchorId="34BCD01B" wp14:editId="193219D0">
                <wp:simplePos x="0" y="0"/>
                <wp:positionH relativeFrom="column">
                  <wp:posOffset>1071880</wp:posOffset>
                </wp:positionH>
                <wp:positionV relativeFrom="paragraph">
                  <wp:posOffset>373803</wp:posOffset>
                </wp:positionV>
                <wp:extent cx="293511" cy="248285"/>
                <wp:effectExtent l="12700" t="0" r="24130" b="31115"/>
                <wp:wrapNone/>
                <wp:docPr id="35" name="Стрелка вниз 35"/>
                <wp:cNvGraphicFramePr/>
                <a:graphic xmlns:a="http://schemas.openxmlformats.org/drawingml/2006/main">
                  <a:graphicData uri="http://schemas.microsoft.com/office/word/2010/wordprocessingShape">
                    <wps:wsp>
                      <wps:cNvSpPr/>
                      <wps:spPr>
                        <a:xfrm>
                          <a:off x="0" y="0"/>
                          <a:ext cx="293511" cy="2482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3C6A5242" id="Стрелка вниз 35" o:spid="_x0000_s1026" type="#_x0000_t67" style="position:absolute;margin-left:84.4pt;margin-top:29.45pt;width:23.1pt;height:19.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" adj="10800" fillcolor="#4472c4 [3204]" strokecolor="#1f3763 [1604]" strokeweight="1pt"/>
            </w:pict>
          </mc:Fallback>
        </mc:AlternateContent>
      </w:r>
      <w:r w:rsidR="00835D13" w:rsidRPr="007A3ACC">
        <w:rPr>
          <w:rFonts w:ascii="MagistralC" w:hAnsi="MagistralC"/>
          <w:b/>
          <w:bCs/>
          <w:color w:val="5900F7"/>
        </w:rPr>
        <w:br w:type="page"/>
      </w:r>
      <w:r w:rsidR="00193000" w:rsidRPr="007A3ACC">
        <w:lastRenderedPageBreak/>
        <w:t xml:space="preserve"> </w:t>
      </w:r>
      <w:r w:rsidR="008F42B5" w:rsidRPr="007A3ACC">
        <w:t>5. ОРГАНИЗАЦИОННЫЕ АСПЕКТЫ ВНЕДРЕНИЯ ПРОТОКОЛА</w:t>
      </w:r>
      <w:r w:rsidR="008F42B5" w:rsidRPr="007A3ACC">
        <w:br/>
        <w:t xml:space="preserve">5.1 Список разработчиков протокола с указанием квалификационных </w:t>
      </w:r>
      <w:r w:rsidR="007A3ACC" w:rsidRPr="007A3ACC">
        <w:t xml:space="preserve"> </w:t>
      </w:r>
      <w:r w:rsidR="008F42B5" w:rsidRPr="007A3ACC">
        <w:t xml:space="preserve">данных: эксперты проектной группы </w:t>
      </w:r>
    </w:p>
    <w:p w14:paraId="1F4C9349" w14:textId="2B379054" w:rsidR="007A3ACC" w:rsidRPr="007A3ACC" w:rsidRDefault="007A3ACC" w:rsidP="007A3ACC">
      <w:pPr>
        <w:ind w:left="-1" w:right="65"/>
        <w:contextualSpacing/>
        <w:jc w:val="both"/>
      </w:pPr>
      <w:r w:rsidRPr="007A3ACC">
        <w:t xml:space="preserve">1) </w:t>
      </w:r>
      <w:r w:rsidRPr="007A3ACC">
        <w:rPr>
          <w:rFonts w:ascii="Arial" w:eastAsia="Arial" w:hAnsi="Arial" w:cs="Arial"/>
        </w:rPr>
        <w:t xml:space="preserve"> </w:t>
      </w:r>
      <w:r w:rsidRPr="007A3ACC">
        <w:t xml:space="preserve">Жубанышева Карлыгаш Биржановна - PhD, заведующая курса неонатологии НАО «Казахстанско-Российский Медицинский Университет» </w:t>
      </w:r>
    </w:p>
    <w:p w14:paraId="57BB0D64" w14:textId="4026164C" w:rsidR="007A3ACC" w:rsidRPr="007A3ACC" w:rsidRDefault="007A3ACC" w:rsidP="007A3ACC">
      <w:pPr>
        <w:jc w:val="both"/>
      </w:pPr>
      <w:r w:rsidRPr="007A3ACC">
        <w:t>2) Чувакова Тамара Курмангалиевна - д.м.н.,  профессор кафедры неонатологии   НАО «Медицинский университет Астана»</w:t>
      </w:r>
    </w:p>
    <w:p w14:paraId="3DFDA62C" w14:textId="7133C70D" w:rsidR="007A3ACC" w:rsidRPr="007A3ACC" w:rsidRDefault="007A3ACC" w:rsidP="007A3ACC">
      <w:pPr>
        <w:jc w:val="both"/>
      </w:pPr>
      <w:r w:rsidRPr="007A3ACC">
        <w:t>3) Божбанбаева Нишангуль Сейтбековна - д.м.н., профессор, заведующая кафедрой неонатологии НАО «Казахский Национальный медицинский университет имени С.Асфендиярова»</w:t>
      </w:r>
    </w:p>
    <w:p w14:paraId="54985DB7" w14:textId="3AF18C4C" w:rsidR="007A3ACC" w:rsidRPr="007A3ACC" w:rsidRDefault="007A3ACC" w:rsidP="007A3ACC">
      <w:pPr>
        <w:ind w:left="-1" w:right="65"/>
        <w:contextualSpacing/>
        <w:jc w:val="both"/>
      </w:pPr>
      <w:r w:rsidRPr="007A3ACC">
        <w:t xml:space="preserve">4) Бейсембаева Зарина Джамбуловна – ассистент курса неонатологии НАО «Казахстанско-Российский Медицинский Университет» </w:t>
      </w:r>
    </w:p>
    <w:p w14:paraId="27E5DFEA" w14:textId="565FEB55" w:rsidR="007A3ACC" w:rsidRPr="007A3ACC" w:rsidRDefault="007A3ACC" w:rsidP="007A3ACC">
      <w:pPr>
        <w:ind w:left="-1" w:right="65"/>
        <w:contextualSpacing/>
        <w:jc w:val="both"/>
      </w:pPr>
      <w:r w:rsidRPr="007A3ACC">
        <w:t>5) Плужникова Елена Александровна - Зам. директора неонатологии ГКП на ПХВ «Центр перинатологии и детской кариохирургии»</w:t>
      </w:r>
    </w:p>
    <w:p w14:paraId="46DCAE97" w14:textId="64D182EB" w:rsidR="007A3ACC" w:rsidRPr="007A3ACC" w:rsidRDefault="007A3ACC" w:rsidP="007A3ACC">
      <w:pPr>
        <w:jc w:val="both"/>
      </w:pPr>
    </w:p>
    <w:p w14:paraId="5D5E8935" w14:textId="77777777" w:rsidR="008F42B5" w:rsidRPr="007A3ACC" w:rsidRDefault="008F42B5" w:rsidP="007A3ACC">
      <w:pPr>
        <w:pStyle w:val="a5"/>
        <w:jc w:val="both"/>
        <w:rPr>
          <w:rFonts w:ascii="Times New Roman" w:hAnsi="Times New Roman" w:cs="Times New Roman"/>
        </w:rPr>
      </w:pPr>
      <w:r w:rsidRPr="007A3ACC">
        <w:rPr>
          <w:rFonts w:ascii="Times New Roman" w:hAnsi="Times New Roman" w:cs="Times New Roman"/>
        </w:rPr>
        <w:t xml:space="preserve">6.2 Указание на отсутствие конфликта интересов: отсутствует. </w:t>
      </w:r>
    </w:p>
    <w:p w14:paraId="6B28A81E" w14:textId="44E7A91B" w:rsidR="007A3ACC" w:rsidRPr="007A3ACC" w:rsidRDefault="008F42B5" w:rsidP="007A3ACC">
      <w:pPr>
        <w:ind w:left="10" w:right="65" w:hanging="10"/>
        <w:contextualSpacing/>
        <w:jc w:val="both"/>
        <w:rPr>
          <w:bCs/>
        </w:rPr>
      </w:pPr>
      <w:r w:rsidRPr="007A3ACC">
        <w:t>6.3 Рецензент:</w:t>
      </w:r>
      <w:r w:rsidR="007A3ACC" w:rsidRPr="007A3ACC">
        <w:t xml:space="preserve"> </w:t>
      </w:r>
    </w:p>
    <w:p w14:paraId="11C6853B" w14:textId="07F1E581" w:rsidR="007A3ACC" w:rsidRPr="007A3ACC" w:rsidRDefault="007A3ACC" w:rsidP="007A3ACC">
      <w:pPr>
        <w:spacing w:after="200" w:line="276" w:lineRule="auto"/>
        <w:jc w:val="both"/>
      </w:pPr>
      <w:r w:rsidRPr="007A3ACC">
        <w:rPr>
          <w:bCs/>
        </w:rPr>
        <w:t>Джаксалыкова Куляш Каликановна- д</w:t>
      </w:r>
      <w:r w:rsidRPr="007A3ACC">
        <w:t>.м.н., зав.кафедрой неонатологии НАО «Медицинский университет Астана»</w:t>
      </w:r>
    </w:p>
    <w:p w14:paraId="1C48111F" w14:textId="77777777" w:rsidR="000102AE" w:rsidRDefault="008F42B5" w:rsidP="007A3ACC">
      <w:pPr>
        <w:pStyle w:val="a5"/>
        <w:jc w:val="both"/>
        <w:rPr>
          <w:rFonts w:ascii="Times New Roman" w:hAnsi="Times New Roman" w:cs="Times New Roman"/>
        </w:rPr>
      </w:pPr>
      <w:r w:rsidRPr="007A3ACC">
        <w:rPr>
          <w:rFonts w:ascii="Times New Roman" w:hAnsi="Times New Roman" w:cs="Times New Roman"/>
        </w:rPr>
        <w:t>6.4 Условия пересмотра протокола: пересмотр протокола через 3 года и/или при появлении новых методов диагностики и/или лечения с более высоким уровнем доказательности.</w:t>
      </w:r>
      <w:r w:rsidRPr="007A3ACC">
        <w:rPr>
          <w:rFonts w:ascii="Times New Roman" w:hAnsi="Times New Roman" w:cs="Times New Roman"/>
        </w:rPr>
        <w:br/>
        <w:t>6.5 Список использованной литературы:</w:t>
      </w:r>
      <w:r w:rsidRPr="007A3ACC">
        <w:rPr>
          <w:rFonts w:ascii="Times New Roman" w:hAnsi="Times New Roman" w:cs="Times New Roman"/>
        </w:rPr>
        <w:br/>
        <w:t>1) Perlman JM, Wyllie J, Kattwinkel J, et al. Neonatal resuscitation: 20</w:t>
      </w:r>
      <w:r w:rsidR="004239F8" w:rsidRPr="007A3ACC">
        <w:rPr>
          <w:rFonts w:ascii="Times New Roman" w:hAnsi="Times New Roman" w:cs="Times New Roman"/>
          <w:lang w:val="en-US"/>
        </w:rPr>
        <w:t>20</w:t>
      </w:r>
      <w:r w:rsidRPr="007A3ACC">
        <w:rPr>
          <w:rFonts w:ascii="Times New Roman" w:hAnsi="Times New Roman" w:cs="Times New Roman"/>
        </w:rPr>
        <w:t xml:space="preserve"> International Consensus on Cardiopulmonary Resuscitation and Emergency Cardiovascular Care Science with Treatment Recommendations. 2010. p. e1319–44. 2) Wyckoff MH, Aziz K, Escobedo MB, et al. Part 13: Neonatal resuscitation: 2015 American Heart Association guidelines update for cardiopulmonary resuscitation and emergency cardiovascular care (reprint). Pediatrics. 2015;136(suppl 2): 196– 218</w:t>
      </w:r>
      <w:r w:rsidRPr="007A3ACC">
        <w:rPr>
          <w:rFonts w:ascii="Times New Roman" w:hAnsi="Times New Roman" w:cs="Times New Roman"/>
        </w:rPr>
        <w:br/>
        <w:t>3) Gungor S., Kurt E. et al. Oronasopharyngeal suction versus no suction in normal and term infants delivered by elective cesarean section: a prospective randomized controlled trial. Gynecpl. Obstet. Invest. 2006; 61:9-14.</w:t>
      </w:r>
      <w:r w:rsidRPr="007A3ACC">
        <w:rPr>
          <w:rFonts w:ascii="Times New Roman" w:hAnsi="Times New Roman" w:cs="Times New Roman"/>
        </w:rPr>
        <w:br/>
        <w:t>4) Singh A, Duckett J, Newton T, Watkinson M. Improving neonatal unit admission temperatures in preterm babies: exothermic mattresses, polythene bags or a traditional approach? J Perinatol. 2010; 30:45-49</w:t>
      </w:r>
      <w:r w:rsidRPr="007A3ACC">
        <w:rPr>
          <w:rFonts w:ascii="Times New Roman" w:hAnsi="Times New Roman" w:cs="Times New Roman"/>
        </w:rPr>
        <w:br/>
        <w:t>5) Perlman J.M., Volpe J.J. Suctioning in the preterm infant: effects on cerebral blood flow velocity, intracranial pressure and arterial blood pressure. Pediatrics. 1983; 72:329- 334</w:t>
      </w:r>
      <w:r w:rsidRPr="007A3ACC">
        <w:rPr>
          <w:rFonts w:ascii="Times New Roman" w:hAnsi="Times New Roman" w:cs="Times New Roman"/>
        </w:rPr>
        <w:br/>
        <w:t>6) Wyllie J., Perlman J.M., Kattwinkel J., Wyckoff M.H., Aziz K., Guinsburg R., Kim H.S., Liley H.G., Mildenhall L., Simon W.M., Szyld E., Tamura M., Velaphi S.: Neonatal Resuscitation Chapter Collaborators. Part 7: Neonatal resuscitation: 2015 International Consensus on Cardiopulmonary Resuscitation and Emergency Cardiovascular Care Science with Treatment Recommendations. Resuscitation. 2015; 95: e169-201</w:t>
      </w:r>
      <w:r w:rsidRPr="007A3ACC">
        <w:rPr>
          <w:rFonts w:ascii="Times New Roman" w:hAnsi="Times New Roman" w:cs="Times New Roman"/>
        </w:rPr>
        <w:br/>
        <w:t>7) Barber CA, Wyckoff MH. Use and efficacy of endotracheal versus intravenous epinephrine during neonatal cardiopulmonary resuscitation in the delivery room. Pediatrics. 2006 Sep;118(3):1028-34.</w:t>
      </w:r>
      <w:r w:rsidRPr="007A3ACC">
        <w:rPr>
          <w:rFonts w:ascii="Times New Roman" w:hAnsi="Times New Roman" w:cs="Times New Roman"/>
        </w:rPr>
        <w:br/>
        <w:t>8) Jain L., Ferre C., Vidyasagar D., Nath S., Sheftel D. Cardiopulmonary resuscitation of apparently stillborn infants: survival and long-term outcome. J. Pediatr. 1991; 118::778-782</w:t>
      </w:r>
      <w:r w:rsidRPr="007A3ACC">
        <w:rPr>
          <w:rFonts w:ascii="Times New Roman" w:hAnsi="Times New Roman" w:cs="Times New Roman"/>
        </w:rPr>
        <w:br/>
        <w:t xml:space="preserve">9) Casalaz DM., Marlow N., Speidel B.D. Outcome of resuscitation following unexpected </w:t>
      </w:r>
      <w:r w:rsidRPr="007A3ACC">
        <w:rPr>
          <w:rFonts w:ascii="Times New Roman" w:hAnsi="Times New Roman" w:cs="Times New Roman"/>
        </w:rPr>
        <w:lastRenderedPageBreak/>
        <w:t>apparent stillbirth. Arch. Dis. Child Fetal Neonatal Ed. 1998; 78: F 112- F115</w:t>
      </w:r>
      <w:r w:rsidRPr="007A3ACC">
        <w:rPr>
          <w:rFonts w:ascii="Times New Roman" w:hAnsi="Times New Roman" w:cs="Times New Roman"/>
        </w:rPr>
        <w:br/>
        <w:t>10) 024-023–S2k-Leitlinie: Behandlung der neonatelen Asphyxie unter besonderer Berücksichtigung der therapeutischen Hypothermie (Лечение асфиксии у новорожденных с особым акцентом на терапевтическую гипотермия) 11)Chalak, L. F. (2016). Perinatal asphyxia in the delivery room: Initial management and current cooling guidelines. NeoReviews, 17(8), e463-e470.</w:t>
      </w:r>
    </w:p>
    <w:p w14:paraId="5CF00E6B" w14:textId="1CA52D5A" w:rsidR="008F42B5" w:rsidRPr="007A3ACC" w:rsidRDefault="008F42B5" w:rsidP="007A3ACC">
      <w:pPr>
        <w:pStyle w:val="a5"/>
        <w:jc w:val="both"/>
        <w:rPr>
          <w:rFonts w:ascii="Times New Roman" w:hAnsi="Times New Roman" w:cs="Times New Roman"/>
        </w:rPr>
      </w:pPr>
      <w:r w:rsidRPr="007A3ACC">
        <w:rPr>
          <w:rFonts w:ascii="Times New Roman" w:hAnsi="Times New Roman" w:cs="Times New Roman"/>
        </w:rPr>
        <w:t xml:space="preserve">12) Sarnat HB, Sarnat MS. Neonatal encephalopathy following fetal distress. A clinical and electroencephalographic study. Arch Neurol 1976; 33(10):696–70527 </w:t>
      </w:r>
    </w:p>
    <w:p w14:paraId="30519FE1" w14:textId="77777777" w:rsidR="008F42B5" w:rsidRPr="007A3ACC" w:rsidRDefault="008F42B5" w:rsidP="007A3ACC">
      <w:pPr>
        <w:pStyle w:val="a5"/>
        <w:jc w:val="both"/>
        <w:rPr>
          <w:rFonts w:ascii="Times New Roman" w:hAnsi="Times New Roman" w:cs="Times New Roman"/>
        </w:rPr>
      </w:pPr>
      <w:r w:rsidRPr="007A3ACC">
        <w:rPr>
          <w:rFonts w:ascii="Times New Roman" w:hAnsi="Times New Roman" w:cs="Times New Roman"/>
        </w:rPr>
        <w:t>13) Shankaran S, Laptook AR, Ehrenkranz RA, et al. Whole-body hypothermia for neonates with hypoxic-ischemic encephalopathy. N Engl J Med 2005; 353(15):1574–84.</w:t>
      </w:r>
      <w:r w:rsidRPr="007A3ACC">
        <w:rPr>
          <w:rFonts w:ascii="Times New Roman" w:hAnsi="Times New Roman" w:cs="Times New Roman"/>
        </w:rPr>
        <w:br/>
        <w:t xml:space="preserve">14) Emery JR, Peabody JL. Head position affects intracranial pressure in newborn infants. J Pediatr 1983; 103(6):950–3. </w:t>
      </w:r>
    </w:p>
    <w:p w14:paraId="29547713" w14:textId="2263FB09" w:rsidR="00EB6620" w:rsidRPr="007A3ACC" w:rsidRDefault="008F42B5" w:rsidP="007A3ACC">
      <w:pPr>
        <w:pStyle w:val="a5"/>
        <w:jc w:val="both"/>
        <w:rPr>
          <w:rFonts w:ascii="Times New Roman" w:hAnsi="Times New Roman" w:cs="Times New Roman"/>
          <w:color w:val="000000" w:themeColor="text1"/>
        </w:rPr>
      </w:pPr>
      <w:r w:rsidRPr="007A3ACC">
        <w:rPr>
          <w:rFonts w:ascii="Times New Roman" w:hAnsi="Times New Roman" w:cs="Times New Roman"/>
        </w:rPr>
        <w:t xml:space="preserve">15) </w:t>
      </w:r>
      <w:r w:rsidR="00EB6620" w:rsidRPr="007A3ACC">
        <w:rPr>
          <w:rFonts w:ascii="Times New Roman" w:hAnsi="Times New Roman" w:cs="Times New Roman"/>
          <w:color w:val="000000" w:themeColor="text1"/>
        </w:rPr>
        <w:t xml:space="preserve">Методическое письмо / под ред. проф. Е.Н. Байбариной. М., 2020 </w:t>
      </w:r>
    </w:p>
    <w:p w14:paraId="7DFA7A15" w14:textId="4E6FCB01" w:rsidR="009A7323" w:rsidRPr="007A3ACC" w:rsidRDefault="00337B1C" w:rsidP="007A3ACC">
      <w:pPr>
        <w:jc w:val="both"/>
      </w:pPr>
      <w:r w:rsidRPr="007A3ACC">
        <w:t xml:space="preserve"> </w:t>
      </w:r>
      <w:r w:rsidR="009A7323" w:rsidRPr="007A3ACC">
        <w:fldChar w:fldCharType="begin"/>
      </w:r>
      <w:r w:rsidR="00E76BBF">
        <w:instrText xml:space="preserve"> INCLUDEPICTURE "C:\\var\\folders\\xr\\wrlsrzdj4rd3w7_v4vq2w0m00000gn\\T\\com.microsoft.Word\\WebArchiveCopyPasteTempFiles\\page30image51994272" \* MERGEFORMAT </w:instrText>
      </w:r>
      <w:r w:rsidR="009A7323" w:rsidRPr="007A3ACC">
        <w:fldChar w:fldCharType="separate"/>
      </w:r>
      <w:r w:rsidR="009A7323" w:rsidRPr="007A3ACC">
        <w:rPr>
          <w:noProof/>
        </w:rPr>
        <w:drawing>
          <wp:inline distT="0" distB="0" distL="0" distR="0" wp14:anchorId="206C836C" wp14:editId="2254DD45">
            <wp:extent cx="1659255" cy="271145"/>
            <wp:effectExtent l="0" t="0" r="0" b="0"/>
            <wp:docPr id="79" name="Рисунок 79" descr="page30image519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page30image51994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55" cy="271145"/>
                    </a:xfrm>
                    <a:prstGeom prst="rect">
                      <a:avLst/>
                    </a:prstGeom>
                    <a:noFill/>
                    <a:ln>
                      <a:noFill/>
                    </a:ln>
                  </pic:spPr>
                </pic:pic>
              </a:graphicData>
            </a:graphic>
          </wp:inline>
        </w:drawing>
      </w:r>
      <w:r w:rsidR="009A7323" w:rsidRPr="007A3ACC">
        <w:fldChar w:fldCharType="end"/>
      </w:r>
    </w:p>
    <w:p w14:paraId="69BCF748" w14:textId="2F838C4D" w:rsidR="00EB6620" w:rsidRPr="007A3ACC" w:rsidRDefault="00EB6620" w:rsidP="007A3ACC">
      <w:pPr>
        <w:pStyle w:val="a5"/>
        <w:jc w:val="both"/>
        <w:rPr>
          <w:rFonts w:ascii="Times New Roman" w:hAnsi="Times New Roman" w:cs="Times New Roman"/>
        </w:rPr>
      </w:pPr>
    </w:p>
    <w:sectPr w:rsidR="00EB6620" w:rsidRPr="007A3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Основной текст">
    <w:altName w:val="Times New Roman"/>
    <w:panose1 w:val="00000000000000000000"/>
    <w:charset w:val="00"/>
    <w:family w:val="roman"/>
    <w:notTrueType/>
    <w:pitch w:val="default"/>
  </w:font>
  <w:font w:name="MagistralC">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91E"/>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42D57"/>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1284E"/>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2075A"/>
    <w:multiLevelType w:val="hybridMultilevel"/>
    <w:tmpl w:val="F64C5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20BEC"/>
    <w:multiLevelType w:val="multilevel"/>
    <w:tmpl w:val="129A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833B0"/>
    <w:multiLevelType w:val="multilevel"/>
    <w:tmpl w:val="4A92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E32FA"/>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3694B"/>
    <w:multiLevelType w:val="multilevel"/>
    <w:tmpl w:val="69F8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43101"/>
    <w:multiLevelType w:val="multilevel"/>
    <w:tmpl w:val="6322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0D4F85"/>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A296F"/>
    <w:multiLevelType w:val="multilevel"/>
    <w:tmpl w:val="9F98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A736FE"/>
    <w:multiLevelType w:val="multilevel"/>
    <w:tmpl w:val="DECA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40165D"/>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04C28"/>
    <w:multiLevelType w:val="hybridMultilevel"/>
    <w:tmpl w:val="6CEA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FC5E38"/>
    <w:multiLevelType w:val="multilevel"/>
    <w:tmpl w:val="8BD0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D33945"/>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D86D39"/>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8E0A93"/>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8E6161"/>
    <w:multiLevelType w:val="hybridMultilevel"/>
    <w:tmpl w:val="8676E5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57A3D1B"/>
    <w:multiLevelType w:val="multilevel"/>
    <w:tmpl w:val="D84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DF4D81"/>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084B85"/>
    <w:multiLevelType w:val="multilevel"/>
    <w:tmpl w:val="D1C4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511036"/>
    <w:multiLevelType w:val="multilevel"/>
    <w:tmpl w:val="5508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F83D09"/>
    <w:multiLevelType w:val="hybridMultilevel"/>
    <w:tmpl w:val="84C62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1F7E6E"/>
    <w:multiLevelType w:val="multilevel"/>
    <w:tmpl w:val="67A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C803CC"/>
    <w:multiLevelType w:val="multilevel"/>
    <w:tmpl w:val="BBDA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5"/>
  </w:num>
  <w:num w:numId="4">
    <w:abstractNumId w:val="19"/>
  </w:num>
  <w:num w:numId="5">
    <w:abstractNumId w:val="7"/>
  </w:num>
  <w:num w:numId="6">
    <w:abstractNumId w:val="25"/>
  </w:num>
  <w:num w:numId="7">
    <w:abstractNumId w:val="22"/>
  </w:num>
  <w:num w:numId="8">
    <w:abstractNumId w:val="4"/>
  </w:num>
  <w:num w:numId="9">
    <w:abstractNumId w:val="21"/>
  </w:num>
  <w:num w:numId="10">
    <w:abstractNumId w:val="11"/>
  </w:num>
  <w:num w:numId="11">
    <w:abstractNumId w:val="10"/>
    <w:lvlOverride w:ilvl="0">
      <w:startOverride w:val="2"/>
    </w:lvlOverride>
  </w:num>
  <w:num w:numId="12">
    <w:abstractNumId w:val="8"/>
    <w:lvlOverride w:ilvl="0">
      <w:startOverride w:val="3"/>
    </w:lvlOverride>
  </w:num>
  <w:num w:numId="13">
    <w:abstractNumId w:val="23"/>
  </w:num>
  <w:num w:numId="14">
    <w:abstractNumId w:val="13"/>
  </w:num>
  <w:num w:numId="15">
    <w:abstractNumId w:val="2"/>
  </w:num>
  <w:num w:numId="16">
    <w:abstractNumId w:val="12"/>
  </w:num>
  <w:num w:numId="17">
    <w:abstractNumId w:val="24"/>
  </w:num>
  <w:num w:numId="18">
    <w:abstractNumId w:val="0"/>
  </w:num>
  <w:num w:numId="19">
    <w:abstractNumId w:val="6"/>
  </w:num>
  <w:num w:numId="20">
    <w:abstractNumId w:val="16"/>
  </w:num>
  <w:num w:numId="21">
    <w:abstractNumId w:val="15"/>
  </w:num>
  <w:num w:numId="22">
    <w:abstractNumId w:val="20"/>
  </w:num>
  <w:num w:numId="23">
    <w:abstractNumId w:val="9"/>
  </w:num>
  <w:num w:numId="24">
    <w:abstractNumId w:val="1"/>
  </w:num>
  <w:num w:numId="25">
    <w:abstractNumId w:val="17"/>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BC"/>
    <w:rsid w:val="00004227"/>
    <w:rsid w:val="000102AE"/>
    <w:rsid w:val="00047C99"/>
    <w:rsid w:val="0005112B"/>
    <w:rsid w:val="00057C83"/>
    <w:rsid w:val="00077809"/>
    <w:rsid w:val="00090DFC"/>
    <w:rsid w:val="000B3C8E"/>
    <w:rsid w:val="000D42B2"/>
    <w:rsid w:val="000E32E6"/>
    <w:rsid w:val="000F5054"/>
    <w:rsid w:val="000F60B5"/>
    <w:rsid w:val="001054ED"/>
    <w:rsid w:val="00137504"/>
    <w:rsid w:val="00141919"/>
    <w:rsid w:val="00174CA7"/>
    <w:rsid w:val="00193000"/>
    <w:rsid w:val="0019342B"/>
    <w:rsid w:val="001B5A06"/>
    <w:rsid w:val="001C54D9"/>
    <w:rsid w:val="001D1858"/>
    <w:rsid w:val="001D4F36"/>
    <w:rsid w:val="001D576E"/>
    <w:rsid w:val="001E2844"/>
    <w:rsid w:val="001E2991"/>
    <w:rsid w:val="001E3BD9"/>
    <w:rsid w:val="00201012"/>
    <w:rsid w:val="00223B11"/>
    <w:rsid w:val="00236EC6"/>
    <w:rsid w:val="00243A7A"/>
    <w:rsid w:val="00250B46"/>
    <w:rsid w:val="00255D78"/>
    <w:rsid w:val="0025782E"/>
    <w:rsid w:val="00274CF2"/>
    <w:rsid w:val="00287C5E"/>
    <w:rsid w:val="002970E7"/>
    <w:rsid w:val="002A61C8"/>
    <w:rsid w:val="002A6FB4"/>
    <w:rsid w:val="002C1FA9"/>
    <w:rsid w:val="002C4078"/>
    <w:rsid w:val="002D6590"/>
    <w:rsid w:val="002E43AC"/>
    <w:rsid w:val="002F566D"/>
    <w:rsid w:val="00301AA3"/>
    <w:rsid w:val="00311A9F"/>
    <w:rsid w:val="00312001"/>
    <w:rsid w:val="00316EEE"/>
    <w:rsid w:val="00323807"/>
    <w:rsid w:val="0032749B"/>
    <w:rsid w:val="00337B1C"/>
    <w:rsid w:val="0034630D"/>
    <w:rsid w:val="00356D84"/>
    <w:rsid w:val="00372EF6"/>
    <w:rsid w:val="003857FE"/>
    <w:rsid w:val="00394F79"/>
    <w:rsid w:val="003A0DDD"/>
    <w:rsid w:val="003B5258"/>
    <w:rsid w:val="003B75D4"/>
    <w:rsid w:val="003C4A7F"/>
    <w:rsid w:val="003C70B3"/>
    <w:rsid w:val="003D0963"/>
    <w:rsid w:val="004076A2"/>
    <w:rsid w:val="00420A2D"/>
    <w:rsid w:val="00423334"/>
    <w:rsid w:val="004238A3"/>
    <w:rsid w:val="004239F8"/>
    <w:rsid w:val="00424688"/>
    <w:rsid w:val="004310D7"/>
    <w:rsid w:val="004348D2"/>
    <w:rsid w:val="00444740"/>
    <w:rsid w:val="00444F33"/>
    <w:rsid w:val="00456186"/>
    <w:rsid w:val="0048223A"/>
    <w:rsid w:val="00491DFE"/>
    <w:rsid w:val="00494E21"/>
    <w:rsid w:val="004A56F7"/>
    <w:rsid w:val="004B6218"/>
    <w:rsid w:val="004C11C3"/>
    <w:rsid w:val="004C2493"/>
    <w:rsid w:val="004C4299"/>
    <w:rsid w:val="004E1C12"/>
    <w:rsid w:val="004E1F2E"/>
    <w:rsid w:val="004E412D"/>
    <w:rsid w:val="004F2C46"/>
    <w:rsid w:val="004F7AA1"/>
    <w:rsid w:val="005269C3"/>
    <w:rsid w:val="0053132A"/>
    <w:rsid w:val="00532713"/>
    <w:rsid w:val="00535E78"/>
    <w:rsid w:val="00550221"/>
    <w:rsid w:val="00560635"/>
    <w:rsid w:val="00574C3B"/>
    <w:rsid w:val="00575E19"/>
    <w:rsid w:val="005814BE"/>
    <w:rsid w:val="00592406"/>
    <w:rsid w:val="005A2BE2"/>
    <w:rsid w:val="005A41E2"/>
    <w:rsid w:val="005A4A23"/>
    <w:rsid w:val="005A705B"/>
    <w:rsid w:val="00600F94"/>
    <w:rsid w:val="00611881"/>
    <w:rsid w:val="00641885"/>
    <w:rsid w:val="00646AAC"/>
    <w:rsid w:val="00647374"/>
    <w:rsid w:val="00647BD6"/>
    <w:rsid w:val="00656F29"/>
    <w:rsid w:val="0066552A"/>
    <w:rsid w:val="00674C57"/>
    <w:rsid w:val="00681F3C"/>
    <w:rsid w:val="00684D17"/>
    <w:rsid w:val="00686C7B"/>
    <w:rsid w:val="00697C27"/>
    <w:rsid w:val="006A5F6D"/>
    <w:rsid w:val="006D5895"/>
    <w:rsid w:val="006F61E4"/>
    <w:rsid w:val="007011E3"/>
    <w:rsid w:val="007255DF"/>
    <w:rsid w:val="00733991"/>
    <w:rsid w:val="00734A13"/>
    <w:rsid w:val="0077140B"/>
    <w:rsid w:val="007822AB"/>
    <w:rsid w:val="00784931"/>
    <w:rsid w:val="00787345"/>
    <w:rsid w:val="007A3ACC"/>
    <w:rsid w:val="007B604F"/>
    <w:rsid w:val="007C0DEC"/>
    <w:rsid w:val="007C2C4C"/>
    <w:rsid w:val="007E22E5"/>
    <w:rsid w:val="00835D13"/>
    <w:rsid w:val="0087432D"/>
    <w:rsid w:val="00874907"/>
    <w:rsid w:val="008829A3"/>
    <w:rsid w:val="00892A6F"/>
    <w:rsid w:val="008B58C3"/>
    <w:rsid w:val="008B710B"/>
    <w:rsid w:val="008D4D1D"/>
    <w:rsid w:val="008F42B5"/>
    <w:rsid w:val="0090481B"/>
    <w:rsid w:val="00906EF7"/>
    <w:rsid w:val="00931214"/>
    <w:rsid w:val="00941001"/>
    <w:rsid w:val="0094714D"/>
    <w:rsid w:val="00952DB6"/>
    <w:rsid w:val="00967EFB"/>
    <w:rsid w:val="00980625"/>
    <w:rsid w:val="00987933"/>
    <w:rsid w:val="00995559"/>
    <w:rsid w:val="009A0957"/>
    <w:rsid w:val="009A7323"/>
    <w:rsid w:val="009B1D6F"/>
    <w:rsid w:val="009C675F"/>
    <w:rsid w:val="009C6FBE"/>
    <w:rsid w:val="009D3979"/>
    <w:rsid w:val="009E3907"/>
    <w:rsid w:val="00A06C4A"/>
    <w:rsid w:val="00A13D1F"/>
    <w:rsid w:val="00A24933"/>
    <w:rsid w:val="00A269ED"/>
    <w:rsid w:val="00A27C4A"/>
    <w:rsid w:val="00A423BF"/>
    <w:rsid w:val="00A52F68"/>
    <w:rsid w:val="00A5676D"/>
    <w:rsid w:val="00A601B5"/>
    <w:rsid w:val="00A62015"/>
    <w:rsid w:val="00A833FF"/>
    <w:rsid w:val="00A85123"/>
    <w:rsid w:val="00A92F92"/>
    <w:rsid w:val="00AA2ADE"/>
    <w:rsid w:val="00AC2C16"/>
    <w:rsid w:val="00AF7AC0"/>
    <w:rsid w:val="00B026F6"/>
    <w:rsid w:val="00B14DFB"/>
    <w:rsid w:val="00B275D7"/>
    <w:rsid w:val="00B36382"/>
    <w:rsid w:val="00B62D64"/>
    <w:rsid w:val="00B72F01"/>
    <w:rsid w:val="00B900DA"/>
    <w:rsid w:val="00BA36C4"/>
    <w:rsid w:val="00BC56C2"/>
    <w:rsid w:val="00BD2E04"/>
    <w:rsid w:val="00BE6B30"/>
    <w:rsid w:val="00C22FE4"/>
    <w:rsid w:val="00C23693"/>
    <w:rsid w:val="00C331EA"/>
    <w:rsid w:val="00C37EED"/>
    <w:rsid w:val="00C57594"/>
    <w:rsid w:val="00C77CFB"/>
    <w:rsid w:val="00CA3A3F"/>
    <w:rsid w:val="00CB402C"/>
    <w:rsid w:val="00CB7FD8"/>
    <w:rsid w:val="00CC7831"/>
    <w:rsid w:val="00CF1B55"/>
    <w:rsid w:val="00D013D7"/>
    <w:rsid w:val="00D02BEC"/>
    <w:rsid w:val="00D02D06"/>
    <w:rsid w:val="00D2675E"/>
    <w:rsid w:val="00D26E27"/>
    <w:rsid w:val="00D84EFF"/>
    <w:rsid w:val="00D93B18"/>
    <w:rsid w:val="00DB0FBC"/>
    <w:rsid w:val="00DD72D8"/>
    <w:rsid w:val="00DF02E4"/>
    <w:rsid w:val="00DF07E9"/>
    <w:rsid w:val="00DF540C"/>
    <w:rsid w:val="00E14D5F"/>
    <w:rsid w:val="00E41224"/>
    <w:rsid w:val="00E440FF"/>
    <w:rsid w:val="00E45F22"/>
    <w:rsid w:val="00E4643D"/>
    <w:rsid w:val="00E5282D"/>
    <w:rsid w:val="00E76BBF"/>
    <w:rsid w:val="00E9182F"/>
    <w:rsid w:val="00E931C3"/>
    <w:rsid w:val="00EA7E99"/>
    <w:rsid w:val="00EB6620"/>
    <w:rsid w:val="00EE211E"/>
    <w:rsid w:val="00F1701A"/>
    <w:rsid w:val="00F17060"/>
    <w:rsid w:val="00F239F4"/>
    <w:rsid w:val="00F25EF4"/>
    <w:rsid w:val="00F32450"/>
    <w:rsid w:val="00F35C8A"/>
    <w:rsid w:val="00F4134C"/>
    <w:rsid w:val="00F41DF7"/>
    <w:rsid w:val="00F57EE1"/>
    <w:rsid w:val="00F70A66"/>
    <w:rsid w:val="00F73F83"/>
    <w:rsid w:val="00F7402B"/>
    <w:rsid w:val="00F90FDC"/>
    <w:rsid w:val="00FA1843"/>
    <w:rsid w:val="00FB339F"/>
    <w:rsid w:val="00FB3799"/>
    <w:rsid w:val="00FC215A"/>
    <w:rsid w:val="00FD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1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0FBC"/>
    <w:pPr>
      <w:spacing w:before="100" w:beforeAutospacing="1" w:after="100" w:afterAutospacing="1"/>
    </w:pPr>
  </w:style>
  <w:style w:type="character" w:styleId="a4">
    <w:name w:val="Strong"/>
    <w:basedOn w:val="a0"/>
    <w:uiPriority w:val="22"/>
    <w:qFormat/>
    <w:rsid w:val="004C11C3"/>
    <w:rPr>
      <w:b/>
      <w:bCs/>
    </w:rPr>
  </w:style>
  <w:style w:type="character" w:customStyle="1" w:styleId="apple-converted-space">
    <w:name w:val="apple-converted-space"/>
    <w:basedOn w:val="a0"/>
    <w:rsid w:val="004C11C3"/>
  </w:style>
  <w:style w:type="paragraph" w:styleId="a5">
    <w:name w:val="No Spacing"/>
    <w:uiPriority w:val="1"/>
    <w:qFormat/>
    <w:rsid w:val="001E2991"/>
  </w:style>
  <w:style w:type="paragraph" w:styleId="a6">
    <w:name w:val="List Paragraph"/>
    <w:basedOn w:val="a"/>
    <w:uiPriority w:val="34"/>
    <w:qFormat/>
    <w:rsid w:val="00EE211E"/>
    <w:pPr>
      <w:ind w:left="720"/>
      <w:contextualSpacing/>
    </w:pPr>
  </w:style>
  <w:style w:type="character" w:styleId="a7">
    <w:name w:val="Emphasis"/>
    <w:basedOn w:val="a0"/>
    <w:uiPriority w:val="20"/>
    <w:qFormat/>
    <w:rsid w:val="00004227"/>
    <w:rPr>
      <w:i/>
      <w:iCs/>
    </w:rPr>
  </w:style>
  <w:style w:type="paragraph" w:styleId="a8">
    <w:name w:val="footer"/>
    <w:basedOn w:val="a"/>
    <w:link w:val="a9"/>
    <w:uiPriority w:val="99"/>
    <w:unhideWhenUsed/>
    <w:rsid w:val="007A3AC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7A3ACC"/>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1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0FBC"/>
    <w:pPr>
      <w:spacing w:before="100" w:beforeAutospacing="1" w:after="100" w:afterAutospacing="1"/>
    </w:pPr>
  </w:style>
  <w:style w:type="character" w:styleId="a4">
    <w:name w:val="Strong"/>
    <w:basedOn w:val="a0"/>
    <w:uiPriority w:val="22"/>
    <w:qFormat/>
    <w:rsid w:val="004C11C3"/>
    <w:rPr>
      <w:b/>
      <w:bCs/>
    </w:rPr>
  </w:style>
  <w:style w:type="character" w:customStyle="1" w:styleId="apple-converted-space">
    <w:name w:val="apple-converted-space"/>
    <w:basedOn w:val="a0"/>
    <w:rsid w:val="004C11C3"/>
  </w:style>
  <w:style w:type="paragraph" w:styleId="a5">
    <w:name w:val="No Spacing"/>
    <w:uiPriority w:val="1"/>
    <w:qFormat/>
    <w:rsid w:val="001E2991"/>
  </w:style>
  <w:style w:type="paragraph" w:styleId="a6">
    <w:name w:val="List Paragraph"/>
    <w:basedOn w:val="a"/>
    <w:uiPriority w:val="34"/>
    <w:qFormat/>
    <w:rsid w:val="00EE211E"/>
    <w:pPr>
      <w:ind w:left="720"/>
      <w:contextualSpacing/>
    </w:pPr>
  </w:style>
  <w:style w:type="character" w:styleId="a7">
    <w:name w:val="Emphasis"/>
    <w:basedOn w:val="a0"/>
    <w:uiPriority w:val="20"/>
    <w:qFormat/>
    <w:rsid w:val="00004227"/>
    <w:rPr>
      <w:i/>
      <w:iCs/>
    </w:rPr>
  </w:style>
  <w:style w:type="paragraph" w:styleId="a8">
    <w:name w:val="footer"/>
    <w:basedOn w:val="a"/>
    <w:link w:val="a9"/>
    <w:uiPriority w:val="99"/>
    <w:unhideWhenUsed/>
    <w:rsid w:val="007A3AC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7A3ACC"/>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5988">
      <w:bodyDiv w:val="1"/>
      <w:marLeft w:val="0"/>
      <w:marRight w:val="0"/>
      <w:marTop w:val="0"/>
      <w:marBottom w:val="0"/>
      <w:divBdr>
        <w:top w:val="none" w:sz="0" w:space="0" w:color="auto"/>
        <w:left w:val="none" w:sz="0" w:space="0" w:color="auto"/>
        <w:bottom w:val="none" w:sz="0" w:space="0" w:color="auto"/>
        <w:right w:val="none" w:sz="0" w:space="0" w:color="auto"/>
      </w:divBdr>
      <w:divsChild>
        <w:div w:id="861093972">
          <w:marLeft w:val="0"/>
          <w:marRight w:val="0"/>
          <w:marTop w:val="0"/>
          <w:marBottom w:val="0"/>
          <w:divBdr>
            <w:top w:val="none" w:sz="0" w:space="0" w:color="auto"/>
            <w:left w:val="none" w:sz="0" w:space="0" w:color="auto"/>
            <w:bottom w:val="none" w:sz="0" w:space="0" w:color="auto"/>
            <w:right w:val="none" w:sz="0" w:space="0" w:color="auto"/>
          </w:divBdr>
          <w:divsChild>
            <w:div w:id="1981495218">
              <w:marLeft w:val="0"/>
              <w:marRight w:val="0"/>
              <w:marTop w:val="0"/>
              <w:marBottom w:val="0"/>
              <w:divBdr>
                <w:top w:val="none" w:sz="0" w:space="0" w:color="auto"/>
                <w:left w:val="none" w:sz="0" w:space="0" w:color="auto"/>
                <w:bottom w:val="none" w:sz="0" w:space="0" w:color="auto"/>
                <w:right w:val="none" w:sz="0" w:space="0" w:color="auto"/>
              </w:divBdr>
              <w:divsChild>
                <w:div w:id="15412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6787">
      <w:bodyDiv w:val="1"/>
      <w:marLeft w:val="0"/>
      <w:marRight w:val="0"/>
      <w:marTop w:val="0"/>
      <w:marBottom w:val="0"/>
      <w:divBdr>
        <w:top w:val="none" w:sz="0" w:space="0" w:color="auto"/>
        <w:left w:val="none" w:sz="0" w:space="0" w:color="auto"/>
        <w:bottom w:val="none" w:sz="0" w:space="0" w:color="auto"/>
        <w:right w:val="none" w:sz="0" w:space="0" w:color="auto"/>
      </w:divBdr>
      <w:divsChild>
        <w:div w:id="1143623829">
          <w:marLeft w:val="0"/>
          <w:marRight w:val="0"/>
          <w:marTop w:val="0"/>
          <w:marBottom w:val="0"/>
          <w:divBdr>
            <w:top w:val="none" w:sz="0" w:space="0" w:color="auto"/>
            <w:left w:val="none" w:sz="0" w:space="0" w:color="auto"/>
            <w:bottom w:val="none" w:sz="0" w:space="0" w:color="auto"/>
            <w:right w:val="none" w:sz="0" w:space="0" w:color="auto"/>
          </w:divBdr>
          <w:divsChild>
            <w:div w:id="1110009138">
              <w:marLeft w:val="0"/>
              <w:marRight w:val="0"/>
              <w:marTop w:val="0"/>
              <w:marBottom w:val="0"/>
              <w:divBdr>
                <w:top w:val="none" w:sz="0" w:space="0" w:color="auto"/>
                <w:left w:val="none" w:sz="0" w:space="0" w:color="auto"/>
                <w:bottom w:val="none" w:sz="0" w:space="0" w:color="auto"/>
                <w:right w:val="none" w:sz="0" w:space="0" w:color="auto"/>
              </w:divBdr>
              <w:divsChild>
                <w:div w:id="1664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3985">
      <w:bodyDiv w:val="1"/>
      <w:marLeft w:val="0"/>
      <w:marRight w:val="0"/>
      <w:marTop w:val="0"/>
      <w:marBottom w:val="0"/>
      <w:divBdr>
        <w:top w:val="none" w:sz="0" w:space="0" w:color="auto"/>
        <w:left w:val="none" w:sz="0" w:space="0" w:color="auto"/>
        <w:bottom w:val="none" w:sz="0" w:space="0" w:color="auto"/>
        <w:right w:val="none" w:sz="0" w:space="0" w:color="auto"/>
      </w:divBdr>
    </w:div>
    <w:div w:id="116919001">
      <w:bodyDiv w:val="1"/>
      <w:marLeft w:val="0"/>
      <w:marRight w:val="0"/>
      <w:marTop w:val="0"/>
      <w:marBottom w:val="0"/>
      <w:divBdr>
        <w:top w:val="none" w:sz="0" w:space="0" w:color="auto"/>
        <w:left w:val="none" w:sz="0" w:space="0" w:color="auto"/>
        <w:bottom w:val="none" w:sz="0" w:space="0" w:color="auto"/>
        <w:right w:val="none" w:sz="0" w:space="0" w:color="auto"/>
      </w:divBdr>
      <w:divsChild>
        <w:div w:id="300113993">
          <w:marLeft w:val="0"/>
          <w:marRight w:val="0"/>
          <w:marTop w:val="0"/>
          <w:marBottom w:val="0"/>
          <w:divBdr>
            <w:top w:val="none" w:sz="0" w:space="0" w:color="auto"/>
            <w:left w:val="none" w:sz="0" w:space="0" w:color="auto"/>
            <w:bottom w:val="none" w:sz="0" w:space="0" w:color="auto"/>
            <w:right w:val="none" w:sz="0" w:space="0" w:color="auto"/>
          </w:divBdr>
          <w:divsChild>
            <w:div w:id="869605495">
              <w:marLeft w:val="0"/>
              <w:marRight w:val="0"/>
              <w:marTop w:val="0"/>
              <w:marBottom w:val="0"/>
              <w:divBdr>
                <w:top w:val="none" w:sz="0" w:space="0" w:color="auto"/>
                <w:left w:val="none" w:sz="0" w:space="0" w:color="auto"/>
                <w:bottom w:val="none" w:sz="0" w:space="0" w:color="auto"/>
                <w:right w:val="none" w:sz="0" w:space="0" w:color="auto"/>
              </w:divBdr>
              <w:divsChild>
                <w:div w:id="19857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4334">
      <w:bodyDiv w:val="1"/>
      <w:marLeft w:val="0"/>
      <w:marRight w:val="0"/>
      <w:marTop w:val="0"/>
      <w:marBottom w:val="0"/>
      <w:divBdr>
        <w:top w:val="none" w:sz="0" w:space="0" w:color="auto"/>
        <w:left w:val="none" w:sz="0" w:space="0" w:color="auto"/>
        <w:bottom w:val="none" w:sz="0" w:space="0" w:color="auto"/>
        <w:right w:val="none" w:sz="0" w:space="0" w:color="auto"/>
      </w:divBdr>
      <w:divsChild>
        <w:div w:id="446780916">
          <w:marLeft w:val="0"/>
          <w:marRight w:val="0"/>
          <w:marTop w:val="0"/>
          <w:marBottom w:val="0"/>
          <w:divBdr>
            <w:top w:val="none" w:sz="0" w:space="0" w:color="auto"/>
            <w:left w:val="none" w:sz="0" w:space="0" w:color="auto"/>
            <w:bottom w:val="none" w:sz="0" w:space="0" w:color="auto"/>
            <w:right w:val="none" w:sz="0" w:space="0" w:color="auto"/>
          </w:divBdr>
          <w:divsChild>
            <w:div w:id="608705201">
              <w:marLeft w:val="0"/>
              <w:marRight w:val="0"/>
              <w:marTop w:val="0"/>
              <w:marBottom w:val="0"/>
              <w:divBdr>
                <w:top w:val="none" w:sz="0" w:space="0" w:color="auto"/>
                <w:left w:val="none" w:sz="0" w:space="0" w:color="auto"/>
                <w:bottom w:val="none" w:sz="0" w:space="0" w:color="auto"/>
                <w:right w:val="none" w:sz="0" w:space="0" w:color="auto"/>
              </w:divBdr>
              <w:divsChild>
                <w:div w:id="21171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5563">
      <w:bodyDiv w:val="1"/>
      <w:marLeft w:val="0"/>
      <w:marRight w:val="0"/>
      <w:marTop w:val="0"/>
      <w:marBottom w:val="0"/>
      <w:divBdr>
        <w:top w:val="none" w:sz="0" w:space="0" w:color="auto"/>
        <w:left w:val="none" w:sz="0" w:space="0" w:color="auto"/>
        <w:bottom w:val="none" w:sz="0" w:space="0" w:color="auto"/>
        <w:right w:val="none" w:sz="0" w:space="0" w:color="auto"/>
      </w:divBdr>
    </w:div>
    <w:div w:id="173375333">
      <w:bodyDiv w:val="1"/>
      <w:marLeft w:val="0"/>
      <w:marRight w:val="0"/>
      <w:marTop w:val="0"/>
      <w:marBottom w:val="0"/>
      <w:divBdr>
        <w:top w:val="none" w:sz="0" w:space="0" w:color="auto"/>
        <w:left w:val="none" w:sz="0" w:space="0" w:color="auto"/>
        <w:bottom w:val="none" w:sz="0" w:space="0" w:color="auto"/>
        <w:right w:val="none" w:sz="0" w:space="0" w:color="auto"/>
      </w:divBdr>
    </w:div>
    <w:div w:id="228737516">
      <w:bodyDiv w:val="1"/>
      <w:marLeft w:val="0"/>
      <w:marRight w:val="0"/>
      <w:marTop w:val="0"/>
      <w:marBottom w:val="0"/>
      <w:divBdr>
        <w:top w:val="none" w:sz="0" w:space="0" w:color="auto"/>
        <w:left w:val="none" w:sz="0" w:space="0" w:color="auto"/>
        <w:bottom w:val="none" w:sz="0" w:space="0" w:color="auto"/>
        <w:right w:val="none" w:sz="0" w:space="0" w:color="auto"/>
      </w:divBdr>
      <w:divsChild>
        <w:div w:id="404495983">
          <w:marLeft w:val="0"/>
          <w:marRight w:val="0"/>
          <w:marTop w:val="0"/>
          <w:marBottom w:val="0"/>
          <w:divBdr>
            <w:top w:val="none" w:sz="0" w:space="0" w:color="auto"/>
            <w:left w:val="none" w:sz="0" w:space="0" w:color="auto"/>
            <w:bottom w:val="none" w:sz="0" w:space="0" w:color="auto"/>
            <w:right w:val="none" w:sz="0" w:space="0" w:color="auto"/>
          </w:divBdr>
          <w:divsChild>
            <w:div w:id="336420231">
              <w:marLeft w:val="0"/>
              <w:marRight w:val="0"/>
              <w:marTop w:val="0"/>
              <w:marBottom w:val="0"/>
              <w:divBdr>
                <w:top w:val="none" w:sz="0" w:space="0" w:color="auto"/>
                <w:left w:val="none" w:sz="0" w:space="0" w:color="auto"/>
                <w:bottom w:val="none" w:sz="0" w:space="0" w:color="auto"/>
                <w:right w:val="none" w:sz="0" w:space="0" w:color="auto"/>
              </w:divBdr>
              <w:divsChild>
                <w:div w:id="15631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48905">
      <w:bodyDiv w:val="1"/>
      <w:marLeft w:val="0"/>
      <w:marRight w:val="0"/>
      <w:marTop w:val="0"/>
      <w:marBottom w:val="0"/>
      <w:divBdr>
        <w:top w:val="none" w:sz="0" w:space="0" w:color="auto"/>
        <w:left w:val="none" w:sz="0" w:space="0" w:color="auto"/>
        <w:bottom w:val="none" w:sz="0" w:space="0" w:color="auto"/>
        <w:right w:val="none" w:sz="0" w:space="0" w:color="auto"/>
      </w:divBdr>
      <w:divsChild>
        <w:div w:id="1183469090">
          <w:marLeft w:val="0"/>
          <w:marRight w:val="0"/>
          <w:marTop w:val="0"/>
          <w:marBottom w:val="0"/>
          <w:divBdr>
            <w:top w:val="none" w:sz="0" w:space="0" w:color="auto"/>
            <w:left w:val="none" w:sz="0" w:space="0" w:color="auto"/>
            <w:bottom w:val="none" w:sz="0" w:space="0" w:color="auto"/>
            <w:right w:val="none" w:sz="0" w:space="0" w:color="auto"/>
          </w:divBdr>
          <w:divsChild>
            <w:div w:id="426344359">
              <w:marLeft w:val="0"/>
              <w:marRight w:val="0"/>
              <w:marTop w:val="0"/>
              <w:marBottom w:val="0"/>
              <w:divBdr>
                <w:top w:val="none" w:sz="0" w:space="0" w:color="auto"/>
                <w:left w:val="none" w:sz="0" w:space="0" w:color="auto"/>
                <w:bottom w:val="none" w:sz="0" w:space="0" w:color="auto"/>
                <w:right w:val="none" w:sz="0" w:space="0" w:color="auto"/>
              </w:divBdr>
              <w:divsChild>
                <w:div w:id="2894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9960">
      <w:bodyDiv w:val="1"/>
      <w:marLeft w:val="0"/>
      <w:marRight w:val="0"/>
      <w:marTop w:val="0"/>
      <w:marBottom w:val="0"/>
      <w:divBdr>
        <w:top w:val="none" w:sz="0" w:space="0" w:color="auto"/>
        <w:left w:val="none" w:sz="0" w:space="0" w:color="auto"/>
        <w:bottom w:val="none" w:sz="0" w:space="0" w:color="auto"/>
        <w:right w:val="none" w:sz="0" w:space="0" w:color="auto"/>
      </w:divBdr>
      <w:divsChild>
        <w:div w:id="1428697989">
          <w:marLeft w:val="0"/>
          <w:marRight w:val="0"/>
          <w:marTop w:val="0"/>
          <w:marBottom w:val="0"/>
          <w:divBdr>
            <w:top w:val="none" w:sz="0" w:space="0" w:color="auto"/>
            <w:left w:val="none" w:sz="0" w:space="0" w:color="auto"/>
            <w:bottom w:val="none" w:sz="0" w:space="0" w:color="auto"/>
            <w:right w:val="none" w:sz="0" w:space="0" w:color="auto"/>
          </w:divBdr>
          <w:divsChild>
            <w:div w:id="895092812">
              <w:marLeft w:val="0"/>
              <w:marRight w:val="0"/>
              <w:marTop w:val="0"/>
              <w:marBottom w:val="0"/>
              <w:divBdr>
                <w:top w:val="none" w:sz="0" w:space="0" w:color="auto"/>
                <w:left w:val="none" w:sz="0" w:space="0" w:color="auto"/>
                <w:bottom w:val="none" w:sz="0" w:space="0" w:color="auto"/>
                <w:right w:val="none" w:sz="0" w:space="0" w:color="auto"/>
              </w:divBdr>
              <w:divsChild>
                <w:div w:id="1829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98635">
      <w:bodyDiv w:val="1"/>
      <w:marLeft w:val="0"/>
      <w:marRight w:val="0"/>
      <w:marTop w:val="0"/>
      <w:marBottom w:val="0"/>
      <w:divBdr>
        <w:top w:val="none" w:sz="0" w:space="0" w:color="auto"/>
        <w:left w:val="none" w:sz="0" w:space="0" w:color="auto"/>
        <w:bottom w:val="none" w:sz="0" w:space="0" w:color="auto"/>
        <w:right w:val="none" w:sz="0" w:space="0" w:color="auto"/>
      </w:divBdr>
      <w:divsChild>
        <w:div w:id="1794056882">
          <w:marLeft w:val="0"/>
          <w:marRight w:val="0"/>
          <w:marTop w:val="0"/>
          <w:marBottom w:val="0"/>
          <w:divBdr>
            <w:top w:val="none" w:sz="0" w:space="0" w:color="auto"/>
            <w:left w:val="none" w:sz="0" w:space="0" w:color="auto"/>
            <w:bottom w:val="none" w:sz="0" w:space="0" w:color="auto"/>
            <w:right w:val="none" w:sz="0" w:space="0" w:color="auto"/>
          </w:divBdr>
          <w:divsChild>
            <w:div w:id="1180853552">
              <w:marLeft w:val="0"/>
              <w:marRight w:val="0"/>
              <w:marTop w:val="0"/>
              <w:marBottom w:val="0"/>
              <w:divBdr>
                <w:top w:val="none" w:sz="0" w:space="0" w:color="auto"/>
                <w:left w:val="none" w:sz="0" w:space="0" w:color="auto"/>
                <w:bottom w:val="none" w:sz="0" w:space="0" w:color="auto"/>
                <w:right w:val="none" w:sz="0" w:space="0" w:color="auto"/>
              </w:divBdr>
              <w:divsChild>
                <w:div w:id="482544566">
                  <w:marLeft w:val="0"/>
                  <w:marRight w:val="0"/>
                  <w:marTop w:val="0"/>
                  <w:marBottom w:val="0"/>
                  <w:divBdr>
                    <w:top w:val="none" w:sz="0" w:space="0" w:color="auto"/>
                    <w:left w:val="none" w:sz="0" w:space="0" w:color="auto"/>
                    <w:bottom w:val="none" w:sz="0" w:space="0" w:color="auto"/>
                    <w:right w:val="none" w:sz="0" w:space="0" w:color="auto"/>
                  </w:divBdr>
                </w:div>
              </w:divsChild>
            </w:div>
            <w:div w:id="578565876">
              <w:marLeft w:val="0"/>
              <w:marRight w:val="0"/>
              <w:marTop w:val="0"/>
              <w:marBottom w:val="0"/>
              <w:divBdr>
                <w:top w:val="none" w:sz="0" w:space="0" w:color="auto"/>
                <w:left w:val="none" w:sz="0" w:space="0" w:color="auto"/>
                <w:bottom w:val="none" w:sz="0" w:space="0" w:color="auto"/>
                <w:right w:val="none" w:sz="0" w:space="0" w:color="auto"/>
              </w:divBdr>
              <w:divsChild>
                <w:div w:id="459307721">
                  <w:marLeft w:val="0"/>
                  <w:marRight w:val="0"/>
                  <w:marTop w:val="0"/>
                  <w:marBottom w:val="0"/>
                  <w:divBdr>
                    <w:top w:val="none" w:sz="0" w:space="0" w:color="auto"/>
                    <w:left w:val="none" w:sz="0" w:space="0" w:color="auto"/>
                    <w:bottom w:val="none" w:sz="0" w:space="0" w:color="auto"/>
                    <w:right w:val="none" w:sz="0" w:space="0" w:color="auto"/>
                  </w:divBdr>
                </w:div>
              </w:divsChild>
            </w:div>
            <w:div w:id="207648717">
              <w:marLeft w:val="0"/>
              <w:marRight w:val="0"/>
              <w:marTop w:val="0"/>
              <w:marBottom w:val="0"/>
              <w:divBdr>
                <w:top w:val="none" w:sz="0" w:space="0" w:color="auto"/>
                <w:left w:val="none" w:sz="0" w:space="0" w:color="auto"/>
                <w:bottom w:val="none" w:sz="0" w:space="0" w:color="auto"/>
                <w:right w:val="none" w:sz="0" w:space="0" w:color="auto"/>
              </w:divBdr>
              <w:divsChild>
                <w:div w:id="1370569322">
                  <w:marLeft w:val="0"/>
                  <w:marRight w:val="0"/>
                  <w:marTop w:val="0"/>
                  <w:marBottom w:val="0"/>
                  <w:divBdr>
                    <w:top w:val="none" w:sz="0" w:space="0" w:color="auto"/>
                    <w:left w:val="none" w:sz="0" w:space="0" w:color="auto"/>
                    <w:bottom w:val="none" w:sz="0" w:space="0" w:color="auto"/>
                    <w:right w:val="none" w:sz="0" w:space="0" w:color="auto"/>
                  </w:divBdr>
                </w:div>
              </w:divsChild>
            </w:div>
            <w:div w:id="1616018181">
              <w:marLeft w:val="0"/>
              <w:marRight w:val="0"/>
              <w:marTop w:val="0"/>
              <w:marBottom w:val="0"/>
              <w:divBdr>
                <w:top w:val="none" w:sz="0" w:space="0" w:color="auto"/>
                <w:left w:val="none" w:sz="0" w:space="0" w:color="auto"/>
                <w:bottom w:val="none" w:sz="0" w:space="0" w:color="auto"/>
                <w:right w:val="none" w:sz="0" w:space="0" w:color="auto"/>
              </w:divBdr>
              <w:divsChild>
                <w:div w:id="777720215">
                  <w:marLeft w:val="0"/>
                  <w:marRight w:val="0"/>
                  <w:marTop w:val="0"/>
                  <w:marBottom w:val="0"/>
                  <w:divBdr>
                    <w:top w:val="none" w:sz="0" w:space="0" w:color="auto"/>
                    <w:left w:val="none" w:sz="0" w:space="0" w:color="auto"/>
                    <w:bottom w:val="none" w:sz="0" w:space="0" w:color="auto"/>
                    <w:right w:val="none" w:sz="0" w:space="0" w:color="auto"/>
                  </w:divBdr>
                </w:div>
              </w:divsChild>
            </w:div>
            <w:div w:id="346911279">
              <w:marLeft w:val="0"/>
              <w:marRight w:val="0"/>
              <w:marTop w:val="0"/>
              <w:marBottom w:val="0"/>
              <w:divBdr>
                <w:top w:val="none" w:sz="0" w:space="0" w:color="auto"/>
                <w:left w:val="none" w:sz="0" w:space="0" w:color="auto"/>
                <w:bottom w:val="none" w:sz="0" w:space="0" w:color="auto"/>
                <w:right w:val="none" w:sz="0" w:space="0" w:color="auto"/>
              </w:divBdr>
              <w:divsChild>
                <w:div w:id="189993856">
                  <w:marLeft w:val="0"/>
                  <w:marRight w:val="0"/>
                  <w:marTop w:val="0"/>
                  <w:marBottom w:val="0"/>
                  <w:divBdr>
                    <w:top w:val="none" w:sz="0" w:space="0" w:color="auto"/>
                    <w:left w:val="none" w:sz="0" w:space="0" w:color="auto"/>
                    <w:bottom w:val="none" w:sz="0" w:space="0" w:color="auto"/>
                    <w:right w:val="none" w:sz="0" w:space="0" w:color="auto"/>
                  </w:divBdr>
                </w:div>
              </w:divsChild>
            </w:div>
            <w:div w:id="1040210110">
              <w:marLeft w:val="0"/>
              <w:marRight w:val="0"/>
              <w:marTop w:val="0"/>
              <w:marBottom w:val="0"/>
              <w:divBdr>
                <w:top w:val="none" w:sz="0" w:space="0" w:color="auto"/>
                <w:left w:val="none" w:sz="0" w:space="0" w:color="auto"/>
                <w:bottom w:val="none" w:sz="0" w:space="0" w:color="auto"/>
                <w:right w:val="none" w:sz="0" w:space="0" w:color="auto"/>
              </w:divBdr>
              <w:divsChild>
                <w:div w:id="410811272">
                  <w:marLeft w:val="0"/>
                  <w:marRight w:val="0"/>
                  <w:marTop w:val="0"/>
                  <w:marBottom w:val="0"/>
                  <w:divBdr>
                    <w:top w:val="none" w:sz="0" w:space="0" w:color="auto"/>
                    <w:left w:val="none" w:sz="0" w:space="0" w:color="auto"/>
                    <w:bottom w:val="none" w:sz="0" w:space="0" w:color="auto"/>
                    <w:right w:val="none" w:sz="0" w:space="0" w:color="auto"/>
                  </w:divBdr>
                </w:div>
              </w:divsChild>
            </w:div>
            <w:div w:id="1852137095">
              <w:marLeft w:val="0"/>
              <w:marRight w:val="0"/>
              <w:marTop w:val="0"/>
              <w:marBottom w:val="0"/>
              <w:divBdr>
                <w:top w:val="none" w:sz="0" w:space="0" w:color="auto"/>
                <w:left w:val="none" w:sz="0" w:space="0" w:color="auto"/>
                <w:bottom w:val="none" w:sz="0" w:space="0" w:color="auto"/>
                <w:right w:val="none" w:sz="0" w:space="0" w:color="auto"/>
              </w:divBdr>
              <w:divsChild>
                <w:div w:id="159540084">
                  <w:marLeft w:val="0"/>
                  <w:marRight w:val="0"/>
                  <w:marTop w:val="0"/>
                  <w:marBottom w:val="0"/>
                  <w:divBdr>
                    <w:top w:val="none" w:sz="0" w:space="0" w:color="auto"/>
                    <w:left w:val="none" w:sz="0" w:space="0" w:color="auto"/>
                    <w:bottom w:val="none" w:sz="0" w:space="0" w:color="auto"/>
                    <w:right w:val="none" w:sz="0" w:space="0" w:color="auto"/>
                  </w:divBdr>
                </w:div>
              </w:divsChild>
            </w:div>
            <w:div w:id="27990691">
              <w:marLeft w:val="0"/>
              <w:marRight w:val="0"/>
              <w:marTop w:val="0"/>
              <w:marBottom w:val="0"/>
              <w:divBdr>
                <w:top w:val="none" w:sz="0" w:space="0" w:color="auto"/>
                <w:left w:val="none" w:sz="0" w:space="0" w:color="auto"/>
                <w:bottom w:val="none" w:sz="0" w:space="0" w:color="auto"/>
                <w:right w:val="none" w:sz="0" w:space="0" w:color="auto"/>
              </w:divBdr>
              <w:divsChild>
                <w:div w:id="217593182">
                  <w:marLeft w:val="0"/>
                  <w:marRight w:val="0"/>
                  <w:marTop w:val="0"/>
                  <w:marBottom w:val="0"/>
                  <w:divBdr>
                    <w:top w:val="none" w:sz="0" w:space="0" w:color="auto"/>
                    <w:left w:val="none" w:sz="0" w:space="0" w:color="auto"/>
                    <w:bottom w:val="none" w:sz="0" w:space="0" w:color="auto"/>
                    <w:right w:val="none" w:sz="0" w:space="0" w:color="auto"/>
                  </w:divBdr>
                </w:div>
              </w:divsChild>
            </w:div>
            <w:div w:id="2102599280">
              <w:marLeft w:val="0"/>
              <w:marRight w:val="0"/>
              <w:marTop w:val="0"/>
              <w:marBottom w:val="0"/>
              <w:divBdr>
                <w:top w:val="none" w:sz="0" w:space="0" w:color="auto"/>
                <w:left w:val="none" w:sz="0" w:space="0" w:color="auto"/>
                <w:bottom w:val="none" w:sz="0" w:space="0" w:color="auto"/>
                <w:right w:val="none" w:sz="0" w:space="0" w:color="auto"/>
              </w:divBdr>
              <w:divsChild>
                <w:div w:id="1607538996">
                  <w:marLeft w:val="0"/>
                  <w:marRight w:val="0"/>
                  <w:marTop w:val="0"/>
                  <w:marBottom w:val="0"/>
                  <w:divBdr>
                    <w:top w:val="none" w:sz="0" w:space="0" w:color="auto"/>
                    <w:left w:val="none" w:sz="0" w:space="0" w:color="auto"/>
                    <w:bottom w:val="none" w:sz="0" w:space="0" w:color="auto"/>
                    <w:right w:val="none" w:sz="0" w:space="0" w:color="auto"/>
                  </w:divBdr>
                </w:div>
              </w:divsChild>
            </w:div>
            <w:div w:id="1617564798">
              <w:marLeft w:val="0"/>
              <w:marRight w:val="0"/>
              <w:marTop w:val="0"/>
              <w:marBottom w:val="0"/>
              <w:divBdr>
                <w:top w:val="none" w:sz="0" w:space="0" w:color="auto"/>
                <w:left w:val="none" w:sz="0" w:space="0" w:color="auto"/>
                <w:bottom w:val="none" w:sz="0" w:space="0" w:color="auto"/>
                <w:right w:val="none" w:sz="0" w:space="0" w:color="auto"/>
              </w:divBdr>
              <w:divsChild>
                <w:div w:id="1385448171">
                  <w:marLeft w:val="0"/>
                  <w:marRight w:val="0"/>
                  <w:marTop w:val="0"/>
                  <w:marBottom w:val="0"/>
                  <w:divBdr>
                    <w:top w:val="none" w:sz="0" w:space="0" w:color="auto"/>
                    <w:left w:val="none" w:sz="0" w:space="0" w:color="auto"/>
                    <w:bottom w:val="none" w:sz="0" w:space="0" w:color="auto"/>
                    <w:right w:val="none" w:sz="0" w:space="0" w:color="auto"/>
                  </w:divBdr>
                </w:div>
              </w:divsChild>
            </w:div>
            <w:div w:id="1067800546">
              <w:marLeft w:val="0"/>
              <w:marRight w:val="0"/>
              <w:marTop w:val="0"/>
              <w:marBottom w:val="0"/>
              <w:divBdr>
                <w:top w:val="none" w:sz="0" w:space="0" w:color="auto"/>
                <w:left w:val="none" w:sz="0" w:space="0" w:color="auto"/>
                <w:bottom w:val="none" w:sz="0" w:space="0" w:color="auto"/>
                <w:right w:val="none" w:sz="0" w:space="0" w:color="auto"/>
              </w:divBdr>
              <w:divsChild>
                <w:div w:id="603224644">
                  <w:marLeft w:val="0"/>
                  <w:marRight w:val="0"/>
                  <w:marTop w:val="0"/>
                  <w:marBottom w:val="0"/>
                  <w:divBdr>
                    <w:top w:val="none" w:sz="0" w:space="0" w:color="auto"/>
                    <w:left w:val="none" w:sz="0" w:space="0" w:color="auto"/>
                    <w:bottom w:val="none" w:sz="0" w:space="0" w:color="auto"/>
                    <w:right w:val="none" w:sz="0" w:space="0" w:color="auto"/>
                  </w:divBdr>
                </w:div>
              </w:divsChild>
            </w:div>
            <w:div w:id="417100906">
              <w:marLeft w:val="0"/>
              <w:marRight w:val="0"/>
              <w:marTop w:val="0"/>
              <w:marBottom w:val="0"/>
              <w:divBdr>
                <w:top w:val="none" w:sz="0" w:space="0" w:color="auto"/>
                <w:left w:val="none" w:sz="0" w:space="0" w:color="auto"/>
                <w:bottom w:val="none" w:sz="0" w:space="0" w:color="auto"/>
                <w:right w:val="none" w:sz="0" w:space="0" w:color="auto"/>
              </w:divBdr>
              <w:divsChild>
                <w:div w:id="140511023">
                  <w:marLeft w:val="0"/>
                  <w:marRight w:val="0"/>
                  <w:marTop w:val="0"/>
                  <w:marBottom w:val="0"/>
                  <w:divBdr>
                    <w:top w:val="none" w:sz="0" w:space="0" w:color="auto"/>
                    <w:left w:val="none" w:sz="0" w:space="0" w:color="auto"/>
                    <w:bottom w:val="none" w:sz="0" w:space="0" w:color="auto"/>
                    <w:right w:val="none" w:sz="0" w:space="0" w:color="auto"/>
                  </w:divBdr>
                </w:div>
              </w:divsChild>
            </w:div>
            <w:div w:id="1224634090">
              <w:marLeft w:val="0"/>
              <w:marRight w:val="0"/>
              <w:marTop w:val="0"/>
              <w:marBottom w:val="0"/>
              <w:divBdr>
                <w:top w:val="none" w:sz="0" w:space="0" w:color="auto"/>
                <w:left w:val="none" w:sz="0" w:space="0" w:color="auto"/>
                <w:bottom w:val="none" w:sz="0" w:space="0" w:color="auto"/>
                <w:right w:val="none" w:sz="0" w:space="0" w:color="auto"/>
              </w:divBdr>
              <w:divsChild>
                <w:div w:id="1049652707">
                  <w:marLeft w:val="0"/>
                  <w:marRight w:val="0"/>
                  <w:marTop w:val="0"/>
                  <w:marBottom w:val="0"/>
                  <w:divBdr>
                    <w:top w:val="none" w:sz="0" w:space="0" w:color="auto"/>
                    <w:left w:val="none" w:sz="0" w:space="0" w:color="auto"/>
                    <w:bottom w:val="none" w:sz="0" w:space="0" w:color="auto"/>
                    <w:right w:val="none" w:sz="0" w:space="0" w:color="auto"/>
                  </w:divBdr>
                </w:div>
              </w:divsChild>
            </w:div>
            <w:div w:id="325474452">
              <w:marLeft w:val="0"/>
              <w:marRight w:val="0"/>
              <w:marTop w:val="0"/>
              <w:marBottom w:val="0"/>
              <w:divBdr>
                <w:top w:val="none" w:sz="0" w:space="0" w:color="auto"/>
                <w:left w:val="none" w:sz="0" w:space="0" w:color="auto"/>
                <w:bottom w:val="none" w:sz="0" w:space="0" w:color="auto"/>
                <w:right w:val="none" w:sz="0" w:space="0" w:color="auto"/>
              </w:divBdr>
              <w:divsChild>
                <w:div w:id="1053312129">
                  <w:marLeft w:val="0"/>
                  <w:marRight w:val="0"/>
                  <w:marTop w:val="0"/>
                  <w:marBottom w:val="0"/>
                  <w:divBdr>
                    <w:top w:val="none" w:sz="0" w:space="0" w:color="auto"/>
                    <w:left w:val="none" w:sz="0" w:space="0" w:color="auto"/>
                    <w:bottom w:val="none" w:sz="0" w:space="0" w:color="auto"/>
                    <w:right w:val="none" w:sz="0" w:space="0" w:color="auto"/>
                  </w:divBdr>
                </w:div>
              </w:divsChild>
            </w:div>
            <w:div w:id="1565599666">
              <w:marLeft w:val="0"/>
              <w:marRight w:val="0"/>
              <w:marTop w:val="0"/>
              <w:marBottom w:val="0"/>
              <w:divBdr>
                <w:top w:val="none" w:sz="0" w:space="0" w:color="auto"/>
                <w:left w:val="none" w:sz="0" w:space="0" w:color="auto"/>
                <w:bottom w:val="none" w:sz="0" w:space="0" w:color="auto"/>
                <w:right w:val="none" w:sz="0" w:space="0" w:color="auto"/>
              </w:divBdr>
              <w:divsChild>
                <w:div w:id="1177426534">
                  <w:marLeft w:val="0"/>
                  <w:marRight w:val="0"/>
                  <w:marTop w:val="0"/>
                  <w:marBottom w:val="0"/>
                  <w:divBdr>
                    <w:top w:val="none" w:sz="0" w:space="0" w:color="auto"/>
                    <w:left w:val="none" w:sz="0" w:space="0" w:color="auto"/>
                    <w:bottom w:val="none" w:sz="0" w:space="0" w:color="auto"/>
                    <w:right w:val="none" w:sz="0" w:space="0" w:color="auto"/>
                  </w:divBdr>
                </w:div>
              </w:divsChild>
            </w:div>
            <w:div w:id="1650793186">
              <w:marLeft w:val="0"/>
              <w:marRight w:val="0"/>
              <w:marTop w:val="0"/>
              <w:marBottom w:val="0"/>
              <w:divBdr>
                <w:top w:val="none" w:sz="0" w:space="0" w:color="auto"/>
                <w:left w:val="none" w:sz="0" w:space="0" w:color="auto"/>
                <w:bottom w:val="none" w:sz="0" w:space="0" w:color="auto"/>
                <w:right w:val="none" w:sz="0" w:space="0" w:color="auto"/>
              </w:divBdr>
              <w:divsChild>
                <w:div w:id="1989479834">
                  <w:marLeft w:val="0"/>
                  <w:marRight w:val="0"/>
                  <w:marTop w:val="0"/>
                  <w:marBottom w:val="0"/>
                  <w:divBdr>
                    <w:top w:val="none" w:sz="0" w:space="0" w:color="auto"/>
                    <w:left w:val="none" w:sz="0" w:space="0" w:color="auto"/>
                    <w:bottom w:val="none" w:sz="0" w:space="0" w:color="auto"/>
                    <w:right w:val="none" w:sz="0" w:space="0" w:color="auto"/>
                  </w:divBdr>
                </w:div>
              </w:divsChild>
            </w:div>
            <w:div w:id="1064795891">
              <w:marLeft w:val="0"/>
              <w:marRight w:val="0"/>
              <w:marTop w:val="0"/>
              <w:marBottom w:val="0"/>
              <w:divBdr>
                <w:top w:val="none" w:sz="0" w:space="0" w:color="auto"/>
                <w:left w:val="none" w:sz="0" w:space="0" w:color="auto"/>
                <w:bottom w:val="none" w:sz="0" w:space="0" w:color="auto"/>
                <w:right w:val="none" w:sz="0" w:space="0" w:color="auto"/>
              </w:divBdr>
              <w:divsChild>
                <w:div w:id="1906716717">
                  <w:marLeft w:val="0"/>
                  <w:marRight w:val="0"/>
                  <w:marTop w:val="0"/>
                  <w:marBottom w:val="0"/>
                  <w:divBdr>
                    <w:top w:val="none" w:sz="0" w:space="0" w:color="auto"/>
                    <w:left w:val="none" w:sz="0" w:space="0" w:color="auto"/>
                    <w:bottom w:val="none" w:sz="0" w:space="0" w:color="auto"/>
                    <w:right w:val="none" w:sz="0" w:space="0" w:color="auto"/>
                  </w:divBdr>
                </w:div>
              </w:divsChild>
            </w:div>
            <w:div w:id="92097232">
              <w:marLeft w:val="0"/>
              <w:marRight w:val="0"/>
              <w:marTop w:val="0"/>
              <w:marBottom w:val="0"/>
              <w:divBdr>
                <w:top w:val="none" w:sz="0" w:space="0" w:color="auto"/>
                <w:left w:val="none" w:sz="0" w:space="0" w:color="auto"/>
                <w:bottom w:val="none" w:sz="0" w:space="0" w:color="auto"/>
                <w:right w:val="none" w:sz="0" w:space="0" w:color="auto"/>
              </w:divBdr>
              <w:divsChild>
                <w:div w:id="1813516503">
                  <w:marLeft w:val="0"/>
                  <w:marRight w:val="0"/>
                  <w:marTop w:val="0"/>
                  <w:marBottom w:val="0"/>
                  <w:divBdr>
                    <w:top w:val="none" w:sz="0" w:space="0" w:color="auto"/>
                    <w:left w:val="none" w:sz="0" w:space="0" w:color="auto"/>
                    <w:bottom w:val="none" w:sz="0" w:space="0" w:color="auto"/>
                    <w:right w:val="none" w:sz="0" w:space="0" w:color="auto"/>
                  </w:divBdr>
                </w:div>
              </w:divsChild>
            </w:div>
            <w:div w:id="1987514192">
              <w:marLeft w:val="0"/>
              <w:marRight w:val="0"/>
              <w:marTop w:val="0"/>
              <w:marBottom w:val="0"/>
              <w:divBdr>
                <w:top w:val="none" w:sz="0" w:space="0" w:color="auto"/>
                <w:left w:val="none" w:sz="0" w:space="0" w:color="auto"/>
                <w:bottom w:val="none" w:sz="0" w:space="0" w:color="auto"/>
                <w:right w:val="none" w:sz="0" w:space="0" w:color="auto"/>
              </w:divBdr>
              <w:divsChild>
                <w:div w:id="492716867">
                  <w:marLeft w:val="0"/>
                  <w:marRight w:val="0"/>
                  <w:marTop w:val="0"/>
                  <w:marBottom w:val="0"/>
                  <w:divBdr>
                    <w:top w:val="none" w:sz="0" w:space="0" w:color="auto"/>
                    <w:left w:val="none" w:sz="0" w:space="0" w:color="auto"/>
                    <w:bottom w:val="none" w:sz="0" w:space="0" w:color="auto"/>
                    <w:right w:val="none" w:sz="0" w:space="0" w:color="auto"/>
                  </w:divBdr>
                </w:div>
              </w:divsChild>
            </w:div>
            <w:div w:id="1453593540">
              <w:marLeft w:val="0"/>
              <w:marRight w:val="0"/>
              <w:marTop w:val="0"/>
              <w:marBottom w:val="0"/>
              <w:divBdr>
                <w:top w:val="none" w:sz="0" w:space="0" w:color="auto"/>
                <w:left w:val="none" w:sz="0" w:space="0" w:color="auto"/>
                <w:bottom w:val="none" w:sz="0" w:space="0" w:color="auto"/>
                <w:right w:val="none" w:sz="0" w:space="0" w:color="auto"/>
              </w:divBdr>
              <w:divsChild>
                <w:div w:id="1865362904">
                  <w:marLeft w:val="0"/>
                  <w:marRight w:val="0"/>
                  <w:marTop w:val="0"/>
                  <w:marBottom w:val="0"/>
                  <w:divBdr>
                    <w:top w:val="none" w:sz="0" w:space="0" w:color="auto"/>
                    <w:left w:val="none" w:sz="0" w:space="0" w:color="auto"/>
                    <w:bottom w:val="none" w:sz="0" w:space="0" w:color="auto"/>
                    <w:right w:val="none" w:sz="0" w:space="0" w:color="auto"/>
                  </w:divBdr>
                </w:div>
              </w:divsChild>
            </w:div>
            <w:div w:id="1356268117">
              <w:marLeft w:val="0"/>
              <w:marRight w:val="0"/>
              <w:marTop w:val="0"/>
              <w:marBottom w:val="0"/>
              <w:divBdr>
                <w:top w:val="none" w:sz="0" w:space="0" w:color="auto"/>
                <w:left w:val="none" w:sz="0" w:space="0" w:color="auto"/>
                <w:bottom w:val="none" w:sz="0" w:space="0" w:color="auto"/>
                <w:right w:val="none" w:sz="0" w:space="0" w:color="auto"/>
              </w:divBdr>
              <w:divsChild>
                <w:div w:id="1262910735">
                  <w:marLeft w:val="0"/>
                  <w:marRight w:val="0"/>
                  <w:marTop w:val="0"/>
                  <w:marBottom w:val="0"/>
                  <w:divBdr>
                    <w:top w:val="none" w:sz="0" w:space="0" w:color="auto"/>
                    <w:left w:val="none" w:sz="0" w:space="0" w:color="auto"/>
                    <w:bottom w:val="none" w:sz="0" w:space="0" w:color="auto"/>
                    <w:right w:val="none" w:sz="0" w:space="0" w:color="auto"/>
                  </w:divBdr>
                </w:div>
              </w:divsChild>
            </w:div>
            <w:div w:id="1744840048">
              <w:marLeft w:val="0"/>
              <w:marRight w:val="0"/>
              <w:marTop w:val="0"/>
              <w:marBottom w:val="0"/>
              <w:divBdr>
                <w:top w:val="none" w:sz="0" w:space="0" w:color="auto"/>
                <w:left w:val="none" w:sz="0" w:space="0" w:color="auto"/>
                <w:bottom w:val="none" w:sz="0" w:space="0" w:color="auto"/>
                <w:right w:val="none" w:sz="0" w:space="0" w:color="auto"/>
              </w:divBdr>
              <w:divsChild>
                <w:div w:id="259921984">
                  <w:marLeft w:val="0"/>
                  <w:marRight w:val="0"/>
                  <w:marTop w:val="0"/>
                  <w:marBottom w:val="0"/>
                  <w:divBdr>
                    <w:top w:val="none" w:sz="0" w:space="0" w:color="auto"/>
                    <w:left w:val="none" w:sz="0" w:space="0" w:color="auto"/>
                    <w:bottom w:val="none" w:sz="0" w:space="0" w:color="auto"/>
                    <w:right w:val="none" w:sz="0" w:space="0" w:color="auto"/>
                  </w:divBdr>
                </w:div>
              </w:divsChild>
            </w:div>
            <w:div w:id="1886989726">
              <w:marLeft w:val="0"/>
              <w:marRight w:val="0"/>
              <w:marTop w:val="0"/>
              <w:marBottom w:val="0"/>
              <w:divBdr>
                <w:top w:val="none" w:sz="0" w:space="0" w:color="auto"/>
                <w:left w:val="none" w:sz="0" w:space="0" w:color="auto"/>
                <w:bottom w:val="none" w:sz="0" w:space="0" w:color="auto"/>
                <w:right w:val="none" w:sz="0" w:space="0" w:color="auto"/>
              </w:divBdr>
              <w:divsChild>
                <w:div w:id="1252619008">
                  <w:marLeft w:val="0"/>
                  <w:marRight w:val="0"/>
                  <w:marTop w:val="0"/>
                  <w:marBottom w:val="0"/>
                  <w:divBdr>
                    <w:top w:val="none" w:sz="0" w:space="0" w:color="auto"/>
                    <w:left w:val="none" w:sz="0" w:space="0" w:color="auto"/>
                    <w:bottom w:val="none" w:sz="0" w:space="0" w:color="auto"/>
                    <w:right w:val="none" w:sz="0" w:space="0" w:color="auto"/>
                  </w:divBdr>
                </w:div>
              </w:divsChild>
            </w:div>
            <w:div w:id="38559245">
              <w:marLeft w:val="0"/>
              <w:marRight w:val="0"/>
              <w:marTop w:val="0"/>
              <w:marBottom w:val="0"/>
              <w:divBdr>
                <w:top w:val="none" w:sz="0" w:space="0" w:color="auto"/>
                <w:left w:val="none" w:sz="0" w:space="0" w:color="auto"/>
                <w:bottom w:val="none" w:sz="0" w:space="0" w:color="auto"/>
                <w:right w:val="none" w:sz="0" w:space="0" w:color="auto"/>
              </w:divBdr>
              <w:divsChild>
                <w:div w:id="774592732">
                  <w:marLeft w:val="0"/>
                  <w:marRight w:val="0"/>
                  <w:marTop w:val="0"/>
                  <w:marBottom w:val="0"/>
                  <w:divBdr>
                    <w:top w:val="none" w:sz="0" w:space="0" w:color="auto"/>
                    <w:left w:val="none" w:sz="0" w:space="0" w:color="auto"/>
                    <w:bottom w:val="none" w:sz="0" w:space="0" w:color="auto"/>
                    <w:right w:val="none" w:sz="0" w:space="0" w:color="auto"/>
                  </w:divBdr>
                </w:div>
              </w:divsChild>
            </w:div>
            <w:div w:id="1773738735">
              <w:marLeft w:val="0"/>
              <w:marRight w:val="0"/>
              <w:marTop w:val="0"/>
              <w:marBottom w:val="0"/>
              <w:divBdr>
                <w:top w:val="none" w:sz="0" w:space="0" w:color="auto"/>
                <w:left w:val="none" w:sz="0" w:space="0" w:color="auto"/>
                <w:bottom w:val="none" w:sz="0" w:space="0" w:color="auto"/>
                <w:right w:val="none" w:sz="0" w:space="0" w:color="auto"/>
              </w:divBdr>
              <w:divsChild>
                <w:div w:id="943415289">
                  <w:marLeft w:val="0"/>
                  <w:marRight w:val="0"/>
                  <w:marTop w:val="0"/>
                  <w:marBottom w:val="0"/>
                  <w:divBdr>
                    <w:top w:val="none" w:sz="0" w:space="0" w:color="auto"/>
                    <w:left w:val="none" w:sz="0" w:space="0" w:color="auto"/>
                    <w:bottom w:val="none" w:sz="0" w:space="0" w:color="auto"/>
                    <w:right w:val="none" w:sz="0" w:space="0" w:color="auto"/>
                  </w:divBdr>
                </w:div>
              </w:divsChild>
            </w:div>
            <w:div w:id="450827447">
              <w:marLeft w:val="0"/>
              <w:marRight w:val="0"/>
              <w:marTop w:val="0"/>
              <w:marBottom w:val="0"/>
              <w:divBdr>
                <w:top w:val="none" w:sz="0" w:space="0" w:color="auto"/>
                <w:left w:val="none" w:sz="0" w:space="0" w:color="auto"/>
                <w:bottom w:val="none" w:sz="0" w:space="0" w:color="auto"/>
                <w:right w:val="none" w:sz="0" w:space="0" w:color="auto"/>
              </w:divBdr>
              <w:divsChild>
                <w:div w:id="1457144450">
                  <w:marLeft w:val="0"/>
                  <w:marRight w:val="0"/>
                  <w:marTop w:val="0"/>
                  <w:marBottom w:val="0"/>
                  <w:divBdr>
                    <w:top w:val="none" w:sz="0" w:space="0" w:color="auto"/>
                    <w:left w:val="none" w:sz="0" w:space="0" w:color="auto"/>
                    <w:bottom w:val="none" w:sz="0" w:space="0" w:color="auto"/>
                    <w:right w:val="none" w:sz="0" w:space="0" w:color="auto"/>
                  </w:divBdr>
                </w:div>
              </w:divsChild>
            </w:div>
            <w:div w:id="920480394">
              <w:marLeft w:val="0"/>
              <w:marRight w:val="0"/>
              <w:marTop w:val="0"/>
              <w:marBottom w:val="0"/>
              <w:divBdr>
                <w:top w:val="none" w:sz="0" w:space="0" w:color="auto"/>
                <w:left w:val="none" w:sz="0" w:space="0" w:color="auto"/>
                <w:bottom w:val="none" w:sz="0" w:space="0" w:color="auto"/>
                <w:right w:val="none" w:sz="0" w:space="0" w:color="auto"/>
              </w:divBdr>
              <w:divsChild>
                <w:div w:id="816412475">
                  <w:marLeft w:val="0"/>
                  <w:marRight w:val="0"/>
                  <w:marTop w:val="0"/>
                  <w:marBottom w:val="0"/>
                  <w:divBdr>
                    <w:top w:val="none" w:sz="0" w:space="0" w:color="auto"/>
                    <w:left w:val="none" w:sz="0" w:space="0" w:color="auto"/>
                    <w:bottom w:val="none" w:sz="0" w:space="0" w:color="auto"/>
                    <w:right w:val="none" w:sz="0" w:space="0" w:color="auto"/>
                  </w:divBdr>
                </w:div>
              </w:divsChild>
            </w:div>
            <w:div w:id="12015">
              <w:marLeft w:val="0"/>
              <w:marRight w:val="0"/>
              <w:marTop w:val="0"/>
              <w:marBottom w:val="0"/>
              <w:divBdr>
                <w:top w:val="none" w:sz="0" w:space="0" w:color="auto"/>
                <w:left w:val="none" w:sz="0" w:space="0" w:color="auto"/>
                <w:bottom w:val="none" w:sz="0" w:space="0" w:color="auto"/>
                <w:right w:val="none" w:sz="0" w:space="0" w:color="auto"/>
              </w:divBdr>
              <w:divsChild>
                <w:div w:id="1267230160">
                  <w:marLeft w:val="0"/>
                  <w:marRight w:val="0"/>
                  <w:marTop w:val="0"/>
                  <w:marBottom w:val="0"/>
                  <w:divBdr>
                    <w:top w:val="none" w:sz="0" w:space="0" w:color="auto"/>
                    <w:left w:val="none" w:sz="0" w:space="0" w:color="auto"/>
                    <w:bottom w:val="none" w:sz="0" w:space="0" w:color="auto"/>
                    <w:right w:val="none" w:sz="0" w:space="0" w:color="auto"/>
                  </w:divBdr>
                </w:div>
              </w:divsChild>
            </w:div>
            <w:div w:id="383018409">
              <w:marLeft w:val="0"/>
              <w:marRight w:val="0"/>
              <w:marTop w:val="0"/>
              <w:marBottom w:val="0"/>
              <w:divBdr>
                <w:top w:val="none" w:sz="0" w:space="0" w:color="auto"/>
                <w:left w:val="none" w:sz="0" w:space="0" w:color="auto"/>
                <w:bottom w:val="none" w:sz="0" w:space="0" w:color="auto"/>
                <w:right w:val="none" w:sz="0" w:space="0" w:color="auto"/>
              </w:divBdr>
              <w:divsChild>
                <w:div w:id="491988848">
                  <w:marLeft w:val="0"/>
                  <w:marRight w:val="0"/>
                  <w:marTop w:val="0"/>
                  <w:marBottom w:val="0"/>
                  <w:divBdr>
                    <w:top w:val="none" w:sz="0" w:space="0" w:color="auto"/>
                    <w:left w:val="none" w:sz="0" w:space="0" w:color="auto"/>
                    <w:bottom w:val="none" w:sz="0" w:space="0" w:color="auto"/>
                    <w:right w:val="none" w:sz="0" w:space="0" w:color="auto"/>
                  </w:divBdr>
                </w:div>
              </w:divsChild>
            </w:div>
            <w:div w:id="1752697472">
              <w:marLeft w:val="0"/>
              <w:marRight w:val="0"/>
              <w:marTop w:val="0"/>
              <w:marBottom w:val="0"/>
              <w:divBdr>
                <w:top w:val="none" w:sz="0" w:space="0" w:color="auto"/>
                <w:left w:val="none" w:sz="0" w:space="0" w:color="auto"/>
                <w:bottom w:val="none" w:sz="0" w:space="0" w:color="auto"/>
                <w:right w:val="none" w:sz="0" w:space="0" w:color="auto"/>
              </w:divBdr>
              <w:divsChild>
                <w:div w:id="598293507">
                  <w:marLeft w:val="0"/>
                  <w:marRight w:val="0"/>
                  <w:marTop w:val="0"/>
                  <w:marBottom w:val="0"/>
                  <w:divBdr>
                    <w:top w:val="none" w:sz="0" w:space="0" w:color="auto"/>
                    <w:left w:val="none" w:sz="0" w:space="0" w:color="auto"/>
                    <w:bottom w:val="none" w:sz="0" w:space="0" w:color="auto"/>
                    <w:right w:val="none" w:sz="0" w:space="0" w:color="auto"/>
                  </w:divBdr>
                </w:div>
              </w:divsChild>
            </w:div>
            <w:div w:id="1788155912">
              <w:marLeft w:val="0"/>
              <w:marRight w:val="0"/>
              <w:marTop w:val="0"/>
              <w:marBottom w:val="0"/>
              <w:divBdr>
                <w:top w:val="none" w:sz="0" w:space="0" w:color="auto"/>
                <w:left w:val="none" w:sz="0" w:space="0" w:color="auto"/>
                <w:bottom w:val="none" w:sz="0" w:space="0" w:color="auto"/>
                <w:right w:val="none" w:sz="0" w:space="0" w:color="auto"/>
              </w:divBdr>
              <w:divsChild>
                <w:div w:id="1523712853">
                  <w:marLeft w:val="0"/>
                  <w:marRight w:val="0"/>
                  <w:marTop w:val="0"/>
                  <w:marBottom w:val="0"/>
                  <w:divBdr>
                    <w:top w:val="none" w:sz="0" w:space="0" w:color="auto"/>
                    <w:left w:val="none" w:sz="0" w:space="0" w:color="auto"/>
                    <w:bottom w:val="none" w:sz="0" w:space="0" w:color="auto"/>
                    <w:right w:val="none" w:sz="0" w:space="0" w:color="auto"/>
                  </w:divBdr>
                </w:div>
              </w:divsChild>
            </w:div>
            <w:div w:id="1250233785">
              <w:marLeft w:val="0"/>
              <w:marRight w:val="0"/>
              <w:marTop w:val="0"/>
              <w:marBottom w:val="0"/>
              <w:divBdr>
                <w:top w:val="none" w:sz="0" w:space="0" w:color="auto"/>
                <w:left w:val="none" w:sz="0" w:space="0" w:color="auto"/>
                <w:bottom w:val="none" w:sz="0" w:space="0" w:color="auto"/>
                <w:right w:val="none" w:sz="0" w:space="0" w:color="auto"/>
              </w:divBdr>
              <w:divsChild>
                <w:div w:id="1779333037">
                  <w:marLeft w:val="0"/>
                  <w:marRight w:val="0"/>
                  <w:marTop w:val="0"/>
                  <w:marBottom w:val="0"/>
                  <w:divBdr>
                    <w:top w:val="none" w:sz="0" w:space="0" w:color="auto"/>
                    <w:left w:val="none" w:sz="0" w:space="0" w:color="auto"/>
                    <w:bottom w:val="none" w:sz="0" w:space="0" w:color="auto"/>
                    <w:right w:val="none" w:sz="0" w:space="0" w:color="auto"/>
                  </w:divBdr>
                </w:div>
              </w:divsChild>
            </w:div>
            <w:div w:id="1260021824">
              <w:marLeft w:val="0"/>
              <w:marRight w:val="0"/>
              <w:marTop w:val="0"/>
              <w:marBottom w:val="0"/>
              <w:divBdr>
                <w:top w:val="none" w:sz="0" w:space="0" w:color="auto"/>
                <w:left w:val="none" w:sz="0" w:space="0" w:color="auto"/>
                <w:bottom w:val="none" w:sz="0" w:space="0" w:color="auto"/>
                <w:right w:val="none" w:sz="0" w:space="0" w:color="auto"/>
              </w:divBdr>
              <w:divsChild>
                <w:div w:id="1823303766">
                  <w:marLeft w:val="0"/>
                  <w:marRight w:val="0"/>
                  <w:marTop w:val="0"/>
                  <w:marBottom w:val="0"/>
                  <w:divBdr>
                    <w:top w:val="none" w:sz="0" w:space="0" w:color="auto"/>
                    <w:left w:val="none" w:sz="0" w:space="0" w:color="auto"/>
                    <w:bottom w:val="none" w:sz="0" w:space="0" w:color="auto"/>
                    <w:right w:val="none" w:sz="0" w:space="0" w:color="auto"/>
                  </w:divBdr>
                </w:div>
              </w:divsChild>
            </w:div>
            <w:div w:id="5401930">
              <w:marLeft w:val="0"/>
              <w:marRight w:val="0"/>
              <w:marTop w:val="0"/>
              <w:marBottom w:val="0"/>
              <w:divBdr>
                <w:top w:val="none" w:sz="0" w:space="0" w:color="auto"/>
                <w:left w:val="none" w:sz="0" w:space="0" w:color="auto"/>
                <w:bottom w:val="none" w:sz="0" w:space="0" w:color="auto"/>
                <w:right w:val="none" w:sz="0" w:space="0" w:color="auto"/>
              </w:divBdr>
              <w:divsChild>
                <w:div w:id="116145720">
                  <w:marLeft w:val="0"/>
                  <w:marRight w:val="0"/>
                  <w:marTop w:val="0"/>
                  <w:marBottom w:val="0"/>
                  <w:divBdr>
                    <w:top w:val="none" w:sz="0" w:space="0" w:color="auto"/>
                    <w:left w:val="none" w:sz="0" w:space="0" w:color="auto"/>
                    <w:bottom w:val="none" w:sz="0" w:space="0" w:color="auto"/>
                    <w:right w:val="none" w:sz="0" w:space="0" w:color="auto"/>
                  </w:divBdr>
                </w:div>
              </w:divsChild>
            </w:div>
            <w:div w:id="1262370840">
              <w:marLeft w:val="0"/>
              <w:marRight w:val="0"/>
              <w:marTop w:val="0"/>
              <w:marBottom w:val="0"/>
              <w:divBdr>
                <w:top w:val="none" w:sz="0" w:space="0" w:color="auto"/>
                <w:left w:val="none" w:sz="0" w:space="0" w:color="auto"/>
                <w:bottom w:val="none" w:sz="0" w:space="0" w:color="auto"/>
                <w:right w:val="none" w:sz="0" w:space="0" w:color="auto"/>
              </w:divBdr>
              <w:divsChild>
                <w:div w:id="1289707108">
                  <w:marLeft w:val="0"/>
                  <w:marRight w:val="0"/>
                  <w:marTop w:val="0"/>
                  <w:marBottom w:val="0"/>
                  <w:divBdr>
                    <w:top w:val="none" w:sz="0" w:space="0" w:color="auto"/>
                    <w:left w:val="none" w:sz="0" w:space="0" w:color="auto"/>
                    <w:bottom w:val="none" w:sz="0" w:space="0" w:color="auto"/>
                    <w:right w:val="none" w:sz="0" w:space="0" w:color="auto"/>
                  </w:divBdr>
                </w:div>
              </w:divsChild>
            </w:div>
            <w:div w:id="1589388413">
              <w:marLeft w:val="0"/>
              <w:marRight w:val="0"/>
              <w:marTop w:val="0"/>
              <w:marBottom w:val="0"/>
              <w:divBdr>
                <w:top w:val="none" w:sz="0" w:space="0" w:color="auto"/>
                <w:left w:val="none" w:sz="0" w:space="0" w:color="auto"/>
                <w:bottom w:val="none" w:sz="0" w:space="0" w:color="auto"/>
                <w:right w:val="none" w:sz="0" w:space="0" w:color="auto"/>
              </w:divBdr>
              <w:divsChild>
                <w:div w:id="79454277">
                  <w:marLeft w:val="0"/>
                  <w:marRight w:val="0"/>
                  <w:marTop w:val="0"/>
                  <w:marBottom w:val="0"/>
                  <w:divBdr>
                    <w:top w:val="none" w:sz="0" w:space="0" w:color="auto"/>
                    <w:left w:val="none" w:sz="0" w:space="0" w:color="auto"/>
                    <w:bottom w:val="none" w:sz="0" w:space="0" w:color="auto"/>
                    <w:right w:val="none" w:sz="0" w:space="0" w:color="auto"/>
                  </w:divBdr>
                </w:div>
              </w:divsChild>
            </w:div>
            <w:div w:id="988705280">
              <w:marLeft w:val="0"/>
              <w:marRight w:val="0"/>
              <w:marTop w:val="0"/>
              <w:marBottom w:val="0"/>
              <w:divBdr>
                <w:top w:val="none" w:sz="0" w:space="0" w:color="auto"/>
                <w:left w:val="none" w:sz="0" w:space="0" w:color="auto"/>
                <w:bottom w:val="none" w:sz="0" w:space="0" w:color="auto"/>
                <w:right w:val="none" w:sz="0" w:space="0" w:color="auto"/>
              </w:divBdr>
              <w:divsChild>
                <w:div w:id="1330595993">
                  <w:marLeft w:val="0"/>
                  <w:marRight w:val="0"/>
                  <w:marTop w:val="0"/>
                  <w:marBottom w:val="0"/>
                  <w:divBdr>
                    <w:top w:val="none" w:sz="0" w:space="0" w:color="auto"/>
                    <w:left w:val="none" w:sz="0" w:space="0" w:color="auto"/>
                    <w:bottom w:val="none" w:sz="0" w:space="0" w:color="auto"/>
                    <w:right w:val="none" w:sz="0" w:space="0" w:color="auto"/>
                  </w:divBdr>
                </w:div>
              </w:divsChild>
            </w:div>
            <w:div w:id="729041387">
              <w:marLeft w:val="0"/>
              <w:marRight w:val="0"/>
              <w:marTop w:val="0"/>
              <w:marBottom w:val="0"/>
              <w:divBdr>
                <w:top w:val="none" w:sz="0" w:space="0" w:color="auto"/>
                <w:left w:val="none" w:sz="0" w:space="0" w:color="auto"/>
                <w:bottom w:val="none" w:sz="0" w:space="0" w:color="auto"/>
                <w:right w:val="none" w:sz="0" w:space="0" w:color="auto"/>
              </w:divBdr>
              <w:divsChild>
                <w:div w:id="292253912">
                  <w:marLeft w:val="0"/>
                  <w:marRight w:val="0"/>
                  <w:marTop w:val="0"/>
                  <w:marBottom w:val="0"/>
                  <w:divBdr>
                    <w:top w:val="none" w:sz="0" w:space="0" w:color="auto"/>
                    <w:left w:val="none" w:sz="0" w:space="0" w:color="auto"/>
                    <w:bottom w:val="none" w:sz="0" w:space="0" w:color="auto"/>
                    <w:right w:val="none" w:sz="0" w:space="0" w:color="auto"/>
                  </w:divBdr>
                </w:div>
              </w:divsChild>
            </w:div>
            <w:div w:id="2141266660">
              <w:marLeft w:val="0"/>
              <w:marRight w:val="0"/>
              <w:marTop w:val="0"/>
              <w:marBottom w:val="0"/>
              <w:divBdr>
                <w:top w:val="none" w:sz="0" w:space="0" w:color="auto"/>
                <w:left w:val="none" w:sz="0" w:space="0" w:color="auto"/>
                <w:bottom w:val="none" w:sz="0" w:space="0" w:color="auto"/>
                <w:right w:val="none" w:sz="0" w:space="0" w:color="auto"/>
              </w:divBdr>
              <w:divsChild>
                <w:div w:id="1668365660">
                  <w:marLeft w:val="0"/>
                  <w:marRight w:val="0"/>
                  <w:marTop w:val="0"/>
                  <w:marBottom w:val="0"/>
                  <w:divBdr>
                    <w:top w:val="none" w:sz="0" w:space="0" w:color="auto"/>
                    <w:left w:val="none" w:sz="0" w:space="0" w:color="auto"/>
                    <w:bottom w:val="none" w:sz="0" w:space="0" w:color="auto"/>
                    <w:right w:val="none" w:sz="0" w:space="0" w:color="auto"/>
                  </w:divBdr>
                </w:div>
              </w:divsChild>
            </w:div>
            <w:div w:id="1635984606">
              <w:marLeft w:val="0"/>
              <w:marRight w:val="0"/>
              <w:marTop w:val="0"/>
              <w:marBottom w:val="0"/>
              <w:divBdr>
                <w:top w:val="none" w:sz="0" w:space="0" w:color="auto"/>
                <w:left w:val="none" w:sz="0" w:space="0" w:color="auto"/>
                <w:bottom w:val="none" w:sz="0" w:space="0" w:color="auto"/>
                <w:right w:val="none" w:sz="0" w:space="0" w:color="auto"/>
              </w:divBdr>
              <w:divsChild>
                <w:div w:id="431901820">
                  <w:marLeft w:val="0"/>
                  <w:marRight w:val="0"/>
                  <w:marTop w:val="0"/>
                  <w:marBottom w:val="0"/>
                  <w:divBdr>
                    <w:top w:val="none" w:sz="0" w:space="0" w:color="auto"/>
                    <w:left w:val="none" w:sz="0" w:space="0" w:color="auto"/>
                    <w:bottom w:val="none" w:sz="0" w:space="0" w:color="auto"/>
                    <w:right w:val="none" w:sz="0" w:space="0" w:color="auto"/>
                  </w:divBdr>
                </w:div>
              </w:divsChild>
            </w:div>
            <w:div w:id="728188432">
              <w:marLeft w:val="0"/>
              <w:marRight w:val="0"/>
              <w:marTop w:val="0"/>
              <w:marBottom w:val="0"/>
              <w:divBdr>
                <w:top w:val="none" w:sz="0" w:space="0" w:color="auto"/>
                <w:left w:val="none" w:sz="0" w:space="0" w:color="auto"/>
                <w:bottom w:val="none" w:sz="0" w:space="0" w:color="auto"/>
                <w:right w:val="none" w:sz="0" w:space="0" w:color="auto"/>
              </w:divBdr>
              <w:divsChild>
                <w:div w:id="1626884663">
                  <w:marLeft w:val="0"/>
                  <w:marRight w:val="0"/>
                  <w:marTop w:val="0"/>
                  <w:marBottom w:val="0"/>
                  <w:divBdr>
                    <w:top w:val="none" w:sz="0" w:space="0" w:color="auto"/>
                    <w:left w:val="none" w:sz="0" w:space="0" w:color="auto"/>
                    <w:bottom w:val="none" w:sz="0" w:space="0" w:color="auto"/>
                    <w:right w:val="none" w:sz="0" w:space="0" w:color="auto"/>
                  </w:divBdr>
                </w:div>
              </w:divsChild>
            </w:div>
            <w:div w:id="2111125433">
              <w:marLeft w:val="0"/>
              <w:marRight w:val="0"/>
              <w:marTop w:val="0"/>
              <w:marBottom w:val="0"/>
              <w:divBdr>
                <w:top w:val="none" w:sz="0" w:space="0" w:color="auto"/>
                <w:left w:val="none" w:sz="0" w:space="0" w:color="auto"/>
                <w:bottom w:val="none" w:sz="0" w:space="0" w:color="auto"/>
                <w:right w:val="none" w:sz="0" w:space="0" w:color="auto"/>
              </w:divBdr>
              <w:divsChild>
                <w:div w:id="20424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6378">
      <w:bodyDiv w:val="1"/>
      <w:marLeft w:val="0"/>
      <w:marRight w:val="0"/>
      <w:marTop w:val="0"/>
      <w:marBottom w:val="0"/>
      <w:divBdr>
        <w:top w:val="none" w:sz="0" w:space="0" w:color="auto"/>
        <w:left w:val="none" w:sz="0" w:space="0" w:color="auto"/>
        <w:bottom w:val="none" w:sz="0" w:space="0" w:color="auto"/>
        <w:right w:val="none" w:sz="0" w:space="0" w:color="auto"/>
      </w:divBdr>
      <w:divsChild>
        <w:div w:id="1649901310">
          <w:marLeft w:val="0"/>
          <w:marRight w:val="0"/>
          <w:marTop w:val="0"/>
          <w:marBottom w:val="0"/>
          <w:divBdr>
            <w:top w:val="none" w:sz="0" w:space="0" w:color="auto"/>
            <w:left w:val="none" w:sz="0" w:space="0" w:color="auto"/>
            <w:bottom w:val="none" w:sz="0" w:space="0" w:color="auto"/>
            <w:right w:val="none" w:sz="0" w:space="0" w:color="auto"/>
          </w:divBdr>
          <w:divsChild>
            <w:div w:id="1292975698">
              <w:marLeft w:val="0"/>
              <w:marRight w:val="0"/>
              <w:marTop w:val="0"/>
              <w:marBottom w:val="0"/>
              <w:divBdr>
                <w:top w:val="none" w:sz="0" w:space="0" w:color="auto"/>
                <w:left w:val="none" w:sz="0" w:space="0" w:color="auto"/>
                <w:bottom w:val="none" w:sz="0" w:space="0" w:color="auto"/>
                <w:right w:val="none" w:sz="0" w:space="0" w:color="auto"/>
              </w:divBdr>
              <w:divsChild>
                <w:div w:id="8120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57116">
      <w:bodyDiv w:val="1"/>
      <w:marLeft w:val="0"/>
      <w:marRight w:val="0"/>
      <w:marTop w:val="0"/>
      <w:marBottom w:val="0"/>
      <w:divBdr>
        <w:top w:val="none" w:sz="0" w:space="0" w:color="auto"/>
        <w:left w:val="none" w:sz="0" w:space="0" w:color="auto"/>
        <w:bottom w:val="none" w:sz="0" w:space="0" w:color="auto"/>
        <w:right w:val="none" w:sz="0" w:space="0" w:color="auto"/>
      </w:divBdr>
      <w:divsChild>
        <w:div w:id="1333994362">
          <w:marLeft w:val="0"/>
          <w:marRight w:val="0"/>
          <w:marTop w:val="0"/>
          <w:marBottom w:val="0"/>
          <w:divBdr>
            <w:top w:val="none" w:sz="0" w:space="0" w:color="auto"/>
            <w:left w:val="none" w:sz="0" w:space="0" w:color="auto"/>
            <w:bottom w:val="none" w:sz="0" w:space="0" w:color="auto"/>
            <w:right w:val="none" w:sz="0" w:space="0" w:color="auto"/>
          </w:divBdr>
          <w:divsChild>
            <w:div w:id="929316370">
              <w:marLeft w:val="0"/>
              <w:marRight w:val="0"/>
              <w:marTop w:val="0"/>
              <w:marBottom w:val="0"/>
              <w:divBdr>
                <w:top w:val="none" w:sz="0" w:space="0" w:color="auto"/>
                <w:left w:val="none" w:sz="0" w:space="0" w:color="auto"/>
                <w:bottom w:val="none" w:sz="0" w:space="0" w:color="auto"/>
                <w:right w:val="none" w:sz="0" w:space="0" w:color="auto"/>
              </w:divBdr>
              <w:divsChild>
                <w:div w:id="7197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3350">
      <w:bodyDiv w:val="1"/>
      <w:marLeft w:val="0"/>
      <w:marRight w:val="0"/>
      <w:marTop w:val="0"/>
      <w:marBottom w:val="0"/>
      <w:divBdr>
        <w:top w:val="none" w:sz="0" w:space="0" w:color="auto"/>
        <w:left w:val="none" w:sz="0" w:space="0" w:color="auto"/>
        <w:bottom w:val="none" w:sz="0" w:space="0" w:color="auto"/>
        <w:right w:val="none" w:sz="0" w:space="0" w:color="auto"/>
      </w:divBdr>
    </w:div>
    <w:div w:id="529269472">
      <w:bodyDiv w:val="1"/>
      <w:marLeft w:val="0"/>
      <w:marRight w:val="0"/>
      <w:marTop w:val="0"/>
      <w:marBottom w:val="0"/>
      <w:divBdr>
        <w:top w:val="none" w:sz="0" w:space="0" w:color="auto"/>
        <w:left w:val="none" w:sz="0" w:space="0" w:color="auto"/>
        <w:bottom w:val="none" w:sz="0" w:space="0" w:color="auto"/>
        <w:right w:val="none" w:sz="0" w:space="0" w:color="auto"/>
      </w:divBdr>
    </w:div>
    <w:div w:id="534345797">
      <w:bodyDiv w:val="1"/>
      <w:marLeft w:val="0"/>
      <w:marRight w:val="0"/>
      <w:marTop w:val="0"/>
      <w:marBottom w:val="0"/>
      <w:divBdr>
        <w:top w:val="none" w:sz="0" w:space="0" w:color="auto"/>
        <w:left w:val="none" w:sz="0" w:space="0" w:color="auto"/>
        <w:bottom w:val="none" w:sz="0" w:space="0" w:color="auto"/>
        <w:right w:val="none" w:sz="0" w:space="0" w:color="auto"/>
      </w:divBdr>
      <w:divsChild>
        <w:div w:id="1823160812">
          <w:marLeft w:val="0"/>
          <w:marRight w:val="0"/>
          <w:marTop w:val="0"/>
          <w:marBottom w:val="0"/>
          <w:divBdr>
            <w:top w:val="none" w:sz="0" w:space="0" w:color="auto"/>
            <w:left w:val="none" w:sz="0" w:space="0" w:color="auto"/>
            <w:bottom w:val="none" w:sz="0" w:space="0" w:color="auto"/>
            <w:right w:val="none" w:sz="0" w:space="0" w:color="auto"/>
          </w:divBdr>
          <w:divsChild>
            <w:div w:id="2034456415">
              <w:marLeft w:val="0"/>
              <w:marRight w:val="0"/>
              <w:marTop w:val="0"/>
              <w:marBottom w:val="0"/>
              <w:divBdr>
                <w:top w:val="none" w:sz="0" w:space="0" w:color="auto"/>
                <w:left w:val="none" w:sz="0" w:space="0" w:color="auto"/>
                <w:bottom w:val="none" w:sz="0" w:space="0" w:color="auto"/>
                <w:right w:val="none" w:sz="0" w:space="0" w:color="auto"/>
              </w:divBdr>
              <w:divsChild>
                <w:div w:id="14275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2152">
      <w:bodyDiv w:val="1"/>
      <w:marLeft w:val="0"/>
      <w:marRight w:val="0"/>
      <w:marTop w:val="0"/>
      <w:marBottom w:val="0"/>
      <w:divBdr>
        <w:top w:val="none" w:sz="0" w:space="0" w:color="auto"/>
        <w:left w:val="none" w:sz="0" w:space="0" w:color="auto"/>
        <w:bottom w:val="none" w:sz="0" w:space="0" w:color="auto"/>
        <w:right w:val="none" w:sz="0" w:space="0" w:color="auto"/>
      </w:divBdr>
    </w:div>
    <w:div w:id="573973748">
      <w:bodyDiv w:val="1"/>
      <w:marLeft w:val="0"/>
      <w:marRight w:val="0"/>
      <w:marTop w:val="0"/>
      <w:marBottom w:val="0"/>
      <w:divBdr>
        <w:top w:val="none" w:sz="0" w:space="0" w:color="auto"/>
        <w:left w:val="none" w:sz="0" w:space="0" w:color="auto"/>
        <w:bottom w:val="none" w:sz="0" w:space="0" w:color="auto"/>
        <w:right w:val="none" w:sz="0" w:space="0" w:color="auto"/>
      </w:divBdr>
      <w:divsChild>
        <w:div w:id="1038553844">
          <w:marLeft w:val="0"/>
          <w:marRight w:val="0"/>
          <w:marTop w:val="0"/>
          <w:marBottom w:val="0"/>
          <w:divBdr>
            <w:top w:val="none" w:sz="0" w:space="0" w:color="auto"/>
            <w:left w:val="none" w:sz="0" w:space="0" w:color="auto"/>
            <w:bottom w:val="none" w:sz="0" w:space="0" w:color="auto"/>
            <w:right w:val="none" w:sz="0" w:space="0" w:color="auto"/>
          </w:divBdr>
          <w:divsChild>
            <w:div w:id="399333250">
              <w:marLeft w:val="0"/>
              <w:marRight w:val="0"/>
              <w:marTop w:val="0"/>
              <w:marBottom w:val="0"/>
              <w:divBdr>
                <w:top w:val="none" w:sz="0" w:space="0" w:color="auto"/>
                <w:left w:val="none" w:sz="0" w:space="0" w:color="auto"/>
                <w:bottom w:val="none" w:sz="0" w:space="0" w:color="auto"/>
                <w:right w:val="none" w:sz="0" w:space="0" w:color="auto"/>
              </w:divBdr>
              <w:divsChild>
                <w:div w:id="7101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5506">
      <w:bodyDiv w:val="1"/>
      <w:marLeft w:val="0"/>
      <w:marRight w:val="0"/>
      <w:marTop w:val="0"/>
      <w:marBottom w:val="0"/>
      <w:divBdr>
        <w:top w:val="none" w:sz="0" w:space="0" w:color="auto"/>
        <w:left w:val="none" w:sz="0" w:space="0" w:color="auto"/>
        <w:bottom w:val="none" w:sz="0" w:space="0" w:color="auto"/>
        <w:right w:val="none" w:sz="0" w:space="0" w:color="auto"/>
      </w:divBdr>
      <w:divsChild>
        <w:div w:id="1101678444">
          <w:marLeft w:val="0"/>
          <w:marRight w:val="0"/>
          <w:marTop w:val="0"/>
          <w:marBottom w:val="0"/>
          <w:divBdr>
            <w:top w:val="none" w:sz="0" w:space="0" w:color="auto"/>
            <w:left w:val="none" w:sz="0" w:space="0" w:color="auto"/>
            <w:bottom w:val="none" w:sz="0" w:space="0" w:color="auto"/>
            <w:right w:val="none" w:sz="0" w:space="0" w:color="auto"/>
          </w:divBdr>
          <w:divsChild>
            <w:div w:id="389965239">
              <w:marLeft w:val="0"/>
              <w:marRight w:val="0"/>
              <w:marTop w:val="0"/>
              <w:marBottom w:val="0"/>
              <w:divBdr>
                <w:top w:val="none" w:sz="0" w:space="0" w:color="auto"/>
                <w:left w:val="none" w:sz="0" w:space="0" w:color="auto"/>
                <w:bottom w:val="none" w:sz="0" w:space="0" w:color="auto"/>
                <w:right w:val="none" w:sz="0" w:space="0" w:color="auto"/>
              </w:divBdr>
              <w:divsChild>
                <w:div w:id="3630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8985">
          <w:marLeft w:val="0"/>
          <w:marRight w:val="0"/>
          <w:marTop w:val="0"/>
          <w:marBottom w:val="0"/>
          <w:divBdr>
            <w:top w:val="none" w:sz="0" w:space="0" w:color="auto"/>
            <w:left w:val="none" w:sz="0" w:space="0" w:color="auto"/>
            <w:bottom w:val="none" w:sz="0" w:space="0" w:color="auto"/>
            <w:right w:val="none" w:sz="0" w:space="0" w:color="auto"/>
          </w:divBdr>
          <w:divsChild>
            <w:div w:id="360669794">
              <w:marLeft w:val="0"/>
              <w:marRight w:val="0"/>
              <w:marTop w:val="0"/>
              <w:marBottom w:val="0"/>
              <w:divBdr>
                <w:top w:val="none" w:sz="0" w:space="0" w:color="auto"/>
                <w:left w:val="none" w:sz="0" w:space="0" w:color="auto"/>
                <w:bottom w:val="none" w:sz="0" w:space="0" w:color="auto"/>
                <w:right w:val="none" w:sz="0" w:space="0" w:color="auto"/>
              </w:divBdr>
              <w:divsChild>
                <w:div w:id="8144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615">
          <w:marLeft w:val="0"/>
          <w:marRight w:val="0"/>
          <w:marTop w:val="0"/>
          <w:marBottom w:val="0"/>
          <w:divBdr>
            <w:top w:val="none" w:sz="0" w:space="0" w:color="auto"/>
            <w:left w:val="none" w:sz="0" w:space="0" w:color="auto"/>
            <w:bottom w:val="none" w:sz="0" w:space="0" w:color="auto"/>
            <w:right w:val="none" w:sz="0" w:space="0" w:color="auto"/>
          </w:divBdr>
          <w:divsChild>
            <w:div w:id="965740755">
              <w:marLeft w:val="0"/>
              <w:marRight w:val="0"/>
              <w:marTop w:val="0"/>
              <w:marBottom w:val="0"/>
              <w:divBdr>
                <w:top w:val="none" w:sz="0" w:space="0" w:color="auto"/>
                <w:left w:val="none" w:sz="0" w:space="0" w:color="auto"/>
                <w:bottom w:val="none" w:sz="0" w:space="0" w:color="auto"/>
                <w:right w:val="none" w:sz="0" w:space="0" w:color="auto"/>
              </w:divBdr>
              <w:divsChild>
                <w:div w:id="12094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40889">
      <w:bodyDiv w:val="1"/>
      <w:marLeft w:val="0"/>
      <w:marRight w:val="0"/>
      <w:marTop w:val="0"/>
      <w:marBottom w:val="0"/>
      <w:divBdr>
        <w:top w:val="none" w:sz="0" w:space="0" w:color="auto"/>
        <w:left w:val="none" w:sz="0" w:space="0" w:color="auto"/>
        <w:bottom w:val="none" w:sz="0" w:space="0" w:color="auto"/>
        <w:right w:val="none" w:sz="0" w:space="0" w:color="auto"/>
      </w:divBdr>
      <w:divsChild>
        <w:div w:id="1114324650">
          <w:marLeft w:val="0"/>
          <w:marRight w:val="0"/>
          <w:marTop w:val="0"/>
          <w:marBottom w:val="0"/>
          <w:divBdr>
            <w:top w:val="none" w:sz="0" w:space="0" w:color="auto"/>
            <w:left w:val="none" w:sz="0" w:space="0" w:color="auto"/>
            <w:bottom w:val="none" w:sz="0" w:space="0" w:color="auto"/>
            <w:right w:val="none" w:sz="0" w:space="0" w:color="auto"/>
          </w:divBdr>
          <w:divsChild>
            <w:div w:id="1876039653">
              <w:marLeft w:val="0"/>
              <w:marRight w:val="0"/>
              <w:marTop w:val="0"/>
              <w:marBottom w:val="0"/>
              <w:divBdr>
                <w:top w:val="none" w:sz="0" w:space="0" w:color="auto"/>
                <w:left w:val="none" w:sz="0" w:space="0" w:color="auto"/>
                <w:bottom w:val="none" w:sz="0" w:space="0" w:color="auto"/>
                <w:right w:val="none" w:sz="0" w:space="0" w:color="auto"/>
              </w:divBdr>
              <w:divsChild>
                <w:div w:id="2063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9034">
      <w:bodyDiv w:val="1"/>
      <w:marLeft w:val="0"/>
      <w:marRight w:val="0"/>
      <w:marTop w:val="0"/>
      <w:marBottom w:val="0"/>
      <w:divBdr>
        <w:top w:val="none" w:sz="0" w:space="0" w:color="auto"/>
        <w:left w:val="none" w:sz="0" w:space="0" w:color="auto"/>
        <w:bottom w:val="none" w:sz="0" w:space="0" w:color="auto"/>
        <w:right w:val="none" w:sz="0" w:space="0" w:color="auto"/>
      </w:divBdr>
      <w:divsChild>
        <w:div w:id="1099448025">
          <w:marLeft w:val="0"/>
          <w:marRight w:val="0"/>
          <w:marTop w:val="0"/>
          <w:marBottom w:val="0"/>
          <w:divBdr>
            <w:top w:val="none" w:sz="0" w:space="0" w:color="auto"/>
            <w:left w:val="none" w:sz="0" w:space="0" w:color="auto"/>
            <w:bottom w:val="none" w:sz="0" w:space="0" w:color="auto"/>
            <w:right w:val="none" w:sz="0" w:space="0" w:color="auto"/>
          </w:divBdr>
          <w:divsChild>
            <w:div w:id="440496885">
              <w:marLeft w:val="0"/>
              <w:marRight w:val="0"/>
              <w:marTop w:val="0"/>
              <w:marBottom w:val="0"/>
              <w:divBdr>
                <w:top w:val="none" w:sz="0" w:space="0" w:color="auto"/>
                <w:left w:val="none" w:sz="0" w:space="0" w:color="auto"/>
                <w:bottom w:val="none" w:sz="0" w:space="0" w:color="auto"/>
                <w:right w:val="none" w:sz="0" w:space="0" w:color="auto"/>
              </w:divBdr>
              <w:divsChild>
                <w:div w:id="535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98283">
      <w:bodyDiv w:val="1"/>
      <w:marLeft w:val="0"/>
      <w:marRight w:val="0"/>
      <w:marTop w:val="0"/>
      <w:marBottom w:val="0"/>
      <w:divBdr>
        <w:top w:val="none" w:sz="0" w:space="0" w:color="auto"/>
        <w:left w:val="none" w:sz="0" w:space="0" w:color="auto"/>
        <w:bottom w:val="none" w:sz="0" w:space="0" w:color="auto"/>
        <w:right w:val="none" w:sz="0" w:space="0" w:color="auto"/>
      </w:divBdr>
      <w:divsChild>
        <w:div w:id="1922639712">
          <w:marLeft w:val="0"/>
          <w:marRight w:val="0"/>
          <w:marTop w:val="0"/>
          <w:marBottom w:val="0"/>
          <w:divBdr>
            <w:top w:val="none" w:sz="0" w:space="0" w:color="auto"/>
            <w:left w:val="none" w:sz="0" w:space="0" w:color="auto"/>
            <w:bottom w:val="none" w:sz="0" w:space="0" w:color="auto"/>
            <w:right w:val="none" w:sz="0" w:space="0" w:color="auto"/>
          </w:divBdr>
          <w:divsChild>
            <w:div w:id="937758527">
              <w:marLeft w:val="0"/>
              <w:marRight w:val="0"/>
              <w:marTop w:val="0"/>
              <w:marBottom w:val="0"/>
              <w:divBdr>
                <w:top w:val="none" w:sz="0" w:space="0" w:color="auto"/>
                <w:left w:val="none" w:sz="0" w:space="0" w:color="auto"/>
                <w:bottom w:val="none" w:sz="0" w:space="0" w:color="auto"/>
                <w:right w:val="none" w:sz="0" w:space="0" w:color="auto"/>
              </w:divBdr>
              <w:divsChild>
                <w:div w:id="19076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56951">
      <w:bodyDiv w:val="1"/>
      <w:marLeft w:val="0"/>
      <w:marRight w:val="0"/>
      <w:marTop w:val="0"/>
      <w:marBottom w:val="0"/>
      <w:divBdr>
        <w:top w:val="none" w:sz="0" w:space="0" w:color="auto"/>
        <w:left w:val="none" w:sz="0" w:space="0" w:color="auto"/>
        <w:bottom w:val="none" w:sz="0" w:space="0" w:color="auto"/>
        <w:right w:val="none" w:sz="0" w:space="0" w:color="auto"/>
      </w:divBdr>
    </w:div>
    <w:div w:id="687176895">
      <w:bodyDiv w:val="1"/>
      <w:marLeft w:val="0"/>
      <w:marRight w:val="0"/>
      <w:marTop w:val="0"/>
      <w:marBottom w:val="0"/>
      <w:divBdr>
        <w:top w:val="none" w:sz="0" w:space="0" w:color="auto"/>
        <w:left w:val="none" w:sz="0" w:space="0" w:color="auto"/>
        <w:bottom w:val="none" w:sz="0" w:space="0" w:color="auto"/>
        <w:right w:val="none" w:sz="0" w:space="0" w:color="auto"/>
      </w:divBdr>
      <w:divsChild>
        <w:div w:id="440757804">
          <w:marLeft w:val="0"/>
          <w:marRight w:val="0"/>
          <w:marTop w:val="0"/>
          <w:marBottom w:val="0"/>
          <w:divBdr>
            <w:top w:val="none" w:sz="0" w:space="0" w:color="auto"/>
            <w:left w:val="none" w:sz="0" w:space="0" w:color="auto"/>
            <w:bottom w:val="none" w:sz="0" w:space="0" w:color="auto"/>
            <w:right w:val="none" w:sz="0" w:space="0" w:color="auto"/>
          </w:divBdr>
          <w:divsChild>
            <w:div w:id="657811404">
              <w:marLeft w:val="0"/>
              <w:marRight w:val="0"/>
              <w:marTop w:val="0"/>
              <w:marBottom w:val="0"/>
              <w:divBdr>
                <w:top w:val="none" w:sz="0" w:space="0" w:color="auto"/>
                <w:left w:val="none" w:sz="0" w:space="0" w:color="auto"/>
                <w:bottom w:val="none" w:sz="0" w:space="0" w:color="auto"/>
                <w:right w:val="none" w:sz="0" w:space="0" w:color="auto"/>
              </w:divBdr>
              <w:divsChild>
                <w:div w:id="17602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4982">
      <w:bodyDiv w:val="1"/>
      <w:marLeft w:val="0"/>
      <w:marRight w:val="0"/>
      <w:marTop w:val="0"/>
      <w:marBottom w:val="0"/>
      <w:divBdr>
        <w:top w:val="none" w:sz="0" w:space="0" w:color="auto"/>
        <w:left w:val="none" w:sz="0" w:space="0" w:color="auto"/>
        <w:bottom w:val="none" w:sz="0" w:space="0" w:color="auto"/>
        <w:right w:val="none" w:sz="0" w:space="0" w:color="auto"/>
      </w:divBdr>
      <w:divsChild>
        <w:div w:id="1871721333">
          <w:marLeft w:val="0"/>
          <w:marRight w:val="0"/>
          <w:marTop w:val="0"/>
          <w:marBottom w:val="0"/>
          <w:divBdr>
            <w:top w:val="none" w:sz="0" w:space="0" w:color="auto"/>
            <w:left w:val="none" w:sz="0" w:space="0" w:color="auto"/>
            <w:bottom w:val="none" w:sz="0" w:space="0" w:color="auto"/>
            <w:right w:val="none" w:sz="0" w:space="0" w:color="auto"/>
          </w:divBdr>
          <w:divsChild>
            <w:div w:id="1402678695">
              <w:marLeft w:val="0"/>
              <w:marRight w:val="0"/>
              <w:marTop w:val="0"/>
              <w:marBottom w:val="0"/>
              <w:divBdr>
                <w:top w:val="none" w:sz="0" w:space="0" w:color="auto"/>
                <w:left w:val="none" w:sz="0" w:space="0" w:color="auto"/>
                <w:bottom w:val="none" w:sz="0" w:space="0" w:color="auto"/>
                <w:right w:val="none" w:sz="0" w:space="0" w:color="auto"/>
              </w:divBdr>
              <w:divsChild>
                <w:div w:id="6154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6976">
      <w:bodyDiv w:val="1"/>
      <w:marLeft w:val="0"/>
      <w:marRight w:val="0"/>
      <w:marTop w:val="0"/>
      <w:marBottom w:val="0"/>
      <w:divBdr>
        <w:top w:val="none" w:sz="0" w:space="0" w:color="auto"/>
        <w:left w:val="none" w:sz="0" w:space="0" w:color="auto"/>
        <w:bottom w:val="none" w:sz="0" w:space="0" w:color="auto"/>
        <w:right w:val="none" w:sz="0" w:space="0" w:color="auto"/>
      </w:divBdr>
    </w:div>
    <w:div w:id="734932522">
      <w:bodyDiv w:val="1"/>
      <w:marLeft w:val="0"/>
      <w:marRight w:val="0"/>
      <w:marTop w:val="0"/>
      <w:marBottom w:val="0"/>
      <w:divBdr>
        <w:top w:val="none" w:sz="0" w:space="0" w:color="auto"/>
        <w:left w:val="none" w:sz="0" w:space="0" w:color="auto"/>
        <w:bottom w:val="none" w:sz="0" w:space="0" w:color="auto"/>
        <w:right w:val="none" w:sz="0" w:space="0" w:color="auto"/>
      </w:divBdr>
      <w:divsChild>
        <w:div w:id="501092791">
          <w:marLeft w:val="0"/>
          <w:marRight w:val="0"/>
          <w:marTop w:val="0"/>
          <w:marBottom w:val="0"/>
          <w:divBdr>
            <w:top w:val="none" w:sz="0" w:space="0" w:color="auto"/>
            <w:left w:val="none" w:sz="0" w:space="0" w:color="auto"/>
            <w:bottom w:val="none" w:sz="0" w:space="0" w:color="auto"/>
            <w:right w:val="none" w:sz="0" w:space="0" w:color="auto"/>
          </w:divBdr>
          <w:divsChild>
            <w:div w:id="1293974627">
              <w:marLeft w:val="0"/>
              <w:marRight w:val="0"/>
              <w:marTop w:val="0"/>
              <w:marBottom w:val="0"/>
              <w:divBdr>
                <w:top w:val="none" w:sz="0" w:space="0" w:color="auto"/>
                <w:left w:val="none" w:sz="0" w:space="0" w:color="auto"/>
                <w:bottom w:val="none" w:sz="0" w:space="0" w:color="auto"/>
                <w:right w:val="none" w:sz="0" w:space="0" w:color="auto"/>
              </w:divBdr>
              <w:divsChild>
                <w:div w:id="18438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8826">
      <w:bodyDiv w:val="1"/>
      <w:marLeft w:val="0"/>
      <w:marRight w:val="0"/>
      <w:marTop w:val="0"/>
      <w:marBottom w:val="0"/>
      <w:divBdr>
        <w:top w:val="none" w:sz="0" w:space="0" w:color="auto"/>
        <w:left w:val="none" w:sz="0" w:space="0" w:color="auto"/>
        <w:bottom w:val="none" w:sz="0" w:space="0" w:color="auto"/>
        <w:right w:val="none" w:sz="0" w:space="0" w:color="auto"/>
      </w:divBdr>
      <w:divsChild>
        <w:div w:id="1442721923">
          <w:marLeft w:val="0"/>
          <w:marRight w:val="0"/>
          <w:marTop w:val="0"/>
          <w:marBottom w:val="0"/>
          <w:divBdr>
            <w:top w:val="none" w:sz="0" w:space="0" w:color="auto"/>
            <w:left w:val="none" w:sz="0" w:space="0" w:color="auto"/>
            <w:bottom w:val="none" w:sz="0" w:space="0" w:color="auto"/>
            <w:right w:val="none" w:sz="0" w:space="0" w:color="auto"/>
          </w:divBdr>
          <w:divsChild>
            <w:div w:id="842822633">
              <w:marLeft w:val="0"/>
              <w:marRight w:val="0"/>
              <w:marTop w:val="0"/>
              <w:marBottom w:val="0"/>
              <w:divBdr>
                <w:top w:val="none" w:sz="0" w:space="0" w:color="auto"/>
                <w:left w:val="none" w:sz="0" w:space="0" w:color="auto"/>
                <w:bottom w:val="none" w:sz="0" w:space="0" w:color="auto"/>
                <w:right w:val="none" w:sz="0" w:space="0" w:color="auto"/>
              </w:divBdr>
              <w:divsChild>
                <w:div w:id="158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1273">
      <w:bodyDiv w:val="1"/>
      <w:marLeft w:val="0"/>
      <w:marRight w:val="0"/>
      <w:marTop w:val="0"/>
      <w:marBottom w:val="0"/>
      <w:divBdr>
        <w:top w:val="none" w:sz="0" w:space="0" w:color="auto"/>
        <w:left w:val="none" w:sz="0" w:space="0" w:color="auto"/>
        <w:bottom w:val="none" w:sz="0" w:space="0" w:color="auto"/>
        <w:right w:val="none" w:sz="0" w:space="0" w:color="auto"/>
      </w:divBdr>
    </w:div>
    <w:div w:id="820537410">
      <w:bodyDiv w:val="1"/>
      <w:marLeft w:val="0"/>
      <w:marRight w:val="0"/>
      <w:marTop w:val="0"/>
      <w:marBottom w:val="0"/>
      <w:divBdr>
        <w:top w:val="none" w:sz="0" w:space="0" w:color="auto"/>
        <w:left w:val="none" w:sz="0" w:space="0" w:color="auto"/>
        <w:bottom w:val="none" w:sz="0" w:space="0" w:color="auto"/>
        <w:right w:val="none" w:sz="0" w:space="0" w:color="auto"/>
      </w:divBdr>
      <w:divsChild>
        <w:div w:id="1434980441">
          <w:marLeft w:val="0"/>
          <w:marRight w:val="0"/>
          <w:marTop w:val="0"/>
          <w:marBottom w:val="0"/>
          <w:divBdr>
            <w:top w:val="none" w:sz="0" w:space="0" w:color="auto"/>
            <w:left w:val="none" w:sz="0" w:space="0" w:color="auto"/>
            <w:bottom w:val="none" w:sz="0" w:space="0" w:color="auto"/>
            <w:right w:val="none" w:sz="0" w:space="0" w:color="auto"/>
          </w:divBdr>
          <w:divsChild>
            <w:div w:id="443155759">
              <w:marLeft w:val="0"/>
              <w:marRight w:val="0"/>
              <w:marTop w:val="0"/>
              <w:marBottom w:val="0"/>
              <w:divBdr>
                <w:top w:val="none" w:sz="0" w:space="0" w:color="auto"/>
                <w:left w:val="none" w:sz="0" w:space="0" w:color="auto"/>
                <w:bottom w:val="none" w:sz="0" w:space="0" w:color="auto"/>
                <w:right w:val="none" w:sz="0" w:space="0" w:color="auto"/>
              </w:divBdr>
              <w:divsChild>
                <w:div w:id="4851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31959">
      <w:bodyDiv w:val="1"/>
      <w:marLeft w:val="0"/>
      <w:marRight w:val="0"/>
      <w:marTop w:val="0"/>
      <w:marBottom w:val="0"/>
      <w:divBdr>
        <w:top w:val="none" w:sz="0" w:space="0" w:color="auto"/>
        <w:left w:val="none" w:sz="0" w:space="0" w:color="auto"/>
        <w:bottom w:val="none" w:sz="0" w:space="0" w:color="auto"/>
        <w:right w:val="none" w:sz="0" w:space="0" w:color="auto"/>
      </w:divBdr>
      <w:divsChild>
        <w:div w:id="791283587">
          <w:marLeft w:val="0"/>
          <w:marRight w:val="0"/>
          <w:marTop w:val="0"/>
          <w:marBottom w:val="0"/>
          <w:divBdr>
            <w:top w:val="none" w:sz="0" w:space="0" w:color="auto"/>
            <w:left w:val="none" w:sz="0" w:space="0" w:color="auto"/>
            <w:bottom w:val="none" w:sz="0" w:space="0" w:color="auto"/>
            <w:right w:val="none" w:sz="0" w:space="0" w:color="auto"/>
          </w:divBdr>
          <w:divsChild>
            <w:div w:id="1987780718">
              <w:marLeft w:val="0"/>
              <w:marRight w:val="0"/>
              <w:marTop w:val="0"/>
              <w:marBottom w:val="0"/>
              <w:divBdr>
                <w:top w:val="none" w:sz="0" w:space="0" w:color="auto"/>
                <w:left w:val="none" w:sz="0" w:space="0" w:color="auto"/>
                <w:bottom w:val="none" w:sz="0" w:space="0" w:color="auto"/>
                <w:right w:val="none" w:sz="0" w:space="0" w:color="auto"/>
              </w:divBdr>
              <w:divsChild>
                <w:div w:id="4790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5532">
      <w:bodyDiv w:val="1"/>
      <w:marLeft w:val="0"/>
      <w:marRight w:val="0"/>
      <w:marTop w:val="0"/>
      <w:marBottom w:val="0"/>
      <w:divBdr>
        <w:top w:val="none" w:sz="0" w:space="0" w:color="auto"/>
        <w:left w:val="none" w:sz="0" w:space="0" w:color="auto"/>
        <w:bottom w:val="none" w:sz="0" w:space="0" w:color="auto"/>
        <w:right w:val="none" w:sz="0" w:space="0" w:color="auto"/>
      </w:divBdr>
      <w:divsChild>
        <w:div w:id="1676304926">
          <w:marLeft w:val="0"/>
          <w:marRight w:val="0"/>
          <w:marTop w:val="0"/>
          <w:marBottom w:val="0"/>
          <w:divBdr>
            <w:top w:val="none" w:sz="0" w:space="0" w:color="auto"/>
            <w:left w:val="none" w:sz="0" w:space="0" w:color="auto"/>
            <w:bottom w:val="none" w:sz="0" w:space="0" w:color="auto"/>
            <w:right w:val="none" w:sz="0" w:space="0" w:color="auto"/>
          </w:divBdr>
          <w:divsChild>
            <w:div w:id="1881554400">
              <w:marLeft w:val="0"/>
              <w:marRight w:val="0"/>
              <w:marTop w:val="0"/>
              <w:marBottom w:val="0"/>
              <w:divBdr>
                <w:top w:val="none" w:sz="0" w:space="0" w:color="auto"/>
                <w:left w:val="none" w:sz="0" w:space="0" w:color="auto"/>
                <w:bottom w:val="none" w:sz="0" w:space="0" w:color="auto"/>
                <w:right w:val="none" w:sz="0" w:space="0" w:color="auto"/>
              </w:divBdr>
              <w:divsChild>
                <w:div w:id="16150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5390">
      <w:bodyDiv w:val="1"/>
      <w:marLeft w:val="0"/>
      <w:marRight w:val="0"/>
      <w:marTop w:val="0"/>
      <w:marBottom w:val="0"/>
      <w:divBdr>
        <w:top w:val="none" w:sz="0" w:space="0" w:color="auto"/>
        <w:left w:val="none" w:sz="0" w:space="0" w:color="auto"/>
        <w:bottom w:val="none" w:sz="0" w:space="0" w:color="auto"/>
        <w:right w:val="none" w:sz="0" w:space="0" w:color="auto"/>
      </w:divBdr>
      <w:divsChild>
        <w:div w:id="1319459985">
          <w:marLeft w:val="0"/>
          <w:marRight w:val="0"/>
          <w:marTop w:val="0"/>
          <w:marBottom w:val="0"/>
          <w:divBdr>
            <w:top w:val="none" w:sz="0" w:space="0" w:color="auto"/>
            <w:left w:val="none" w:sz="0" w:space="0" w:color="auto"/>
            <w:bottom w:val="none" w:sz="0" w:space="0" w:color="auto"/>
            <w:right w:val="none" w:sz="0" w:space="0" w:color="auto"/>
          </w:divBdr>
          <w:divsChild>
            <w:div w:id="1849246677">
              <w:marLeft w:val="0"/>
              <w:marRight w:val="0"/>
              <w:marTop w:val="0"/>
              <w:marBottom w:val="0"/>
              <w:divBdr>
                <w:top w:val="none" w:sz="0" w:space="0" w:color="auto"/>
                <w:left w:val="none" w:sz="0" w:space="0" w:color="auto"/>
                <w:bottom w:val="none" w:sz="0" w:space="0" w:color="auto"/>
                <w:right w:val="none" w:sz="0" w:space="0" w:color="auto"/>
              </w:divBdr>
              <w:divsChild>
                <w:div w:id="16334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6196">
      <w:bodyDiv w:val="1"/>
      <w:marLeft w:val="0"/>
      <w:marRight w:val="0"/>
      <w:marTop w:val="0"/>
      <w:marBottom w:val="0"/>
      <w:divBdr>
        <w:top w:val="none" w:sz="0" w:space="0" w:color="auto"/>
        <w:left w:val="none" w:sz="0" w:space="0" w:color="auto"/>
        <w:bottom w:val="none" w:sz="0" w:space="0" w:color="auto"/>
        <w:right w:val="none" w:sz="0" w:space="0" w:color="auto"/>
      </w:divBdr>
      <w:divsChild>
        <w:div w:id="981272474">
          <w:marLeft w:val="0"/>
          <w:marRight w:val="0"/>
          <w:marTop w:val="0"/>
          <w:marBottom w:val="0"/>
          <w:divBdr>
            <w:top w:val="none" w:sz="0" w:space="0" w:color="auto"/>
            <w:left w:val="none" w:sz="0" w:space="0" w:color="auto"/>
            <w:bottom w:val="none" w:sz="0" w:space="0" w:color="auto"/>
            <w:right w:val="none" w:sz="0" w:space="0" w:color="auto"/>
          </w:divBdr>
          <w:divsChild>
            <w:div w:id="2088451905">
              <w:marLeft w:val="0"/>
              <w:marRight w:val="0"/>
              <w:marTop w:val="0"/>
              <w:marBottom w:val="0"/>
              <w:divBdr>
                <w:top w:val="none" w:sz="0" w:space="0" w:color="auto"/>
                <w:left w:val="none" w:sz="0" w:space="0" w:color="auto"/>
                <w:bottom w:val="none" w:sz="0" w:space="0" w:color="auto"/>
                <w:right w:val="none" w:sz="0" w:space="0" w:color="auto"/>
              </w:divBdr>
              <w:divsChild>
                <w:div w:id="1676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38439">
      <w:bodyDiv w:val="1"/>
      <w:marLeft w:val="0"/>
      <w:marRight w:val="0"/>
      <w:marTop w:val="0"/>
      <w:marBottom w:val="0"/>
      <w:divBdr>
        <w:top w:val="none" w:sz="0" w:space="0" w:color="auto"/>
        <w:left w:val="none" w:sz="0" w:space="0" w:color="auto"/>
        <w:bottom w:val="none" w:sz="0" w:space="0" w:color="auto"/>
        <w:right w:val="none" w:sz="0" w:space="0" w:color="auto"/>
      </w:divBdr>
    </w:div>
    <w:div w:id="990526620">
      <w:bodyDiv w:val="1"/>
      <w:marLeft w:val="0"/>
      <w:marRight w:val="0"/>
      <w:marTop w:val="0"/>
      <w:marBottom w:val="0"/>
      <w:divBdr>
        <w:top w:val="none" w:sz="0" w:space="0" w:color="auto"/>
        <w:left w:val="none" w:sz="0" w:space="0" w:color="auto"/>
        <w:bottom w:val="none" w:sz="0" w:space="0" w:color="auto"/>
        <w:right w:val="none" w:sz="0" w:space="0" w:color="auto"/>
      </w:divBdr>
    </w:div>
    <w:div w:id="1019503113">
      <w:bodyDiv w:val="1"/>
      <w:marLeft w:val="0"/>
      <w:marRight w:val="0"/>
      <w:marTop w:val="0"/>
      <w:marBottom w:val="0"/>
      <w:divBdr>
        <w:top w:val="none" w:sz="0" w:space="0" w:color="auto"/>
        <w:left w:val="none" w:sz="0" w:space="0" w:color="auto"/>
        <w:bottom w:val="none" w:sz="0" w:space="0" w:color="auto"/>
        <w:right w:val="none" w:sz="0" w:space="0" w:color="auto"/>
      </w:divBdr>
    </w:div>
    <w:div w:id="1029798937">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1675455799">
          <w:marLeft w:val="0"/>
          <w:marRight w:val="0"/>
          <w:marTop w:val="0"/>
          <w:marBottom w:val="0"/>
          <w:divBdr>
            <w:top w:val="none" w:sz="0" w:space="0" w:color="auto"/>
            <w:left w:val="none" w:sz="0" w:space="0" w:color="auto"/>
            <w:bottom w:val="none" w:sz="0" w:space="0" w:color="auto"/>
            <w:right w:val="none" w:sz="0" w:space="0" w:color="auto"/>
          </w:divBdr>
          <w:divsChild>
            <w:div w:id="1869683379">
              <w:marLeft w:val="0"/>
              <w:marRight w:val="0"/>
              <w:marTop w:val="0"/>
              <w:marBottom w:val="0"/>
              <w:divBdr>
                <w:top w:val="none" w:sz="0" w:space="0" w:color="auto"/>
                <w:left w:val="none" w:sz="0" w:space="0" w:color="auto"/>
                <w:bottom w:val="none" w:sz="0" w:space="0" w:color="auto"/>
                <w:right w:val="none" w:sz="0" w:space="0" w:color="auto"/>
              </w:divBdr>
              <w:divsChild>
                <w:div w:id="329139518">
                  <w:marLeft w:val="0"/>
                  <w:marRight w:val="0"/>
                  <w:marTop w:val="0"/>
                  <w:marBottom w:val="0"/>
                  <w:divBdr>
                    <w:top w:val="none" w:sz="0" w:space="0" w:color="auto"/>
                    <w:left w:val="none" w:sz="0" w:space="0" w:color="auto"/>
                    <w:bottom w:val="none" w:sz="0" w:space="0" w:color="auto"/>
                    <w:right w:val="none" w:sz="0" w:space="0" w:color="auto"/>
                  </w:divBdr>
                </w:div>
              </w:divsChild>
            </w:div>
            <w:div w:id="1476333181">
              <w:marLeft w:val="0"/>
              <w:marRight w:val="0"/>
              <w:marTop w:val="0"/>
              <w:marBottom w:val="0"/>
              <w:divBdr>
                <w:top w:val="none" w:sz="0" w:space="0" w:color="auto"/>
                <w:left w:val="none" w:sz="0" w:space="0" w:color="auto"/>
                <w:bottom w:val="none" w:sz="0" w:space="0" w:color="auto"/>
                <w:right w:val="none" w:sz="0" w:space="0" w:color="auto"/>
              </w:divBdr>
              <w:divsChild>
                <w:div w:id="16981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597">
          <w:marLeft w:val="0"/>
          <w:marRight w:val="0"/>
          <w:marTop w:val="0"/>
          <w:marBottom w:val="0"/>
          <w:divBdr>
            <w:top w:val="none" w:sz="0" w:space="0" w:color="auto"/>
            <w:left w:val="none" w:sz="0" w:space="0" w:color="auto"/>
            <w:bottom w:val="none" w:sz="0" w:space="0" w:color="auto"/>
            <w:right w:val="none" w:sz="0" w:space="0" w:color="auto"/>
          </w:divBdr>
          <w:divsChild>
            <w:div w:id="784694002">
              <w:marLeft w:val="0"/>
              <w:marRight w:val="0"/>
              <w:marTop w:val="0"/>
              <w:marBottom w:val="0"/>
              <w:divBdr>
                <w:top w:val="none" w:sz="0" w:space="0" w:color="auto"/>
                <w:left w:val="none" w:sz="0" w:space="0" w:color="auto"/>
                <w:bottom w:val="none" w:sz="0" w:space="0" w:color="auto"/>
                <w:right w:val="none" w:sz="0" w:space="0" w:color="auto"/>
              </w:divBdr>
              <w:divsChild>
                <w:div w:id="112867513">
                  <w:marLeft w:val="0"/>
                  <w:marRight w:val="0"/>
                  <w:marTop w:val="0"/>
                  <w:marBottom w:val="0"/>
                  <w:divBdr>
                    <w:top w:val="none" w:sz="0" w:space="0" w:color="auto"/>
                    <w:left w:val="none" w:sz="0" w:space="0" w:color="auto"/>
                    <w:bottom w:val="none" w:sz="0" w:space="0" w:color="auto"/>
                    <w:right w:val="none" w:sz="0" w:space="0" w:color="auto"/>
                  </w:divBdr>
                </w:div>
              </w:divsChild>
            </w:div>
            <w:div w:id="1808744756">
              <w:marLeft w:val="0"/>
              <w:marRight w:val="0"/>
              <w:marTop w:val="0"/>
              <w:marBottom w:val="0"/>
              <w:divBdr>
                <w:top w:val="none" w:sz="0" w:space="0" w:color="auto"/>
                <w:left w:val="none" w:sz="0" w:space="0" w:color="auto"/>
                <w:bottom w:val="none" w:sz="0" w:space="0" w:color="auto"/>
                <w:right w:val="none" w:sz="0" w:space="0" w:color="auto"/>
              </w:divBdr>
              <w:divsChild>
                <w:div w:id="13288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0776">
          <w:marLeft w:val="0"/>
          <w:marRight w:val="0"/>
          <w:marTop w:val="0"/>
          <w:marBottom w:val="0"/>
          <w:divBdr>
            <w:top w:val="none" w:sz="0" w:space="0" w:color="auto"/>
            <w:left w:val="none" w:sz="0" w:space="0" w:color="auto"/>
            <w:bottom w:val="none" w:sz="0" w:space="0" w:color="auto"/>
            <w:right w:val="none" w:sz="0" w:space="0" w:color="auto"/>
          </w:divBdr>
          <w:divsChild>
            <w:div w:id="1392312618">
              <w:marLeft w:val="0"/>
              <w:marRight w:val="0"/>
              <w:marTop w:val="0"/>
              <w:marBottom w:val="0"/>
              <w:divBdr>
                <w:top w:val="none" w:sz="0" w:space="0" w:color="auto"/>
                <w:left w:val="none" w:sz="0" w:space="0" w:color="auto"/>
                <w:bottom w:val="none" w:sz="0" w:space="0" w:color="auto"/>
                <w:right w:val="none" w:sz="0" w:space="0" w:color="auto"/>
              </w:divBdr>
              <w:divsChild>
                <w:div w:id="19136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5945">
      <w:bodyDiv w:val="1"/>
      <w:marLeft w:val="0"/>
      <w:marRight w:val="0"/>
      <w:marTop w:val="0"/>
      <w:marBottom w:val="0"/>
      <w:divBdr>
        <w:top w:val="none" w:sz="0" w:space="0" w:color="auto"/>
        <w:left w:val="none" w:sz="0" w:space="0" w:color="auto"/>
        <w:bottom w:val="none" w:sz="0" w:space="0" w:color="auto"/>
        <w:right w:val="none" w:sz="0" w:space="0" w:color="auto"/>
      </w:divBdr>
      <w:divsChild>
        <w:div w:id="966931481">
          <w:marLeft w:val="0"/>
          <w:marRight w:val="0"/>
          <w:marTop w:val="0"/>
          <w:marBottom w:val="0"/>
          <w:divBdr>
            <w:top w:val="none" w:sz="0" w:space="0" w:color="auto"/>
            <w:left w:val="none" w:sz="0" w:space="0" w:color="auto"/>
            <w:bottom w:val="none" w:sz="0" w:space="0" w:color="auto"/>
            <w:right w:val="none" w:sz="0" w:space="0" w:color="auto"/>
          </w:divBdr>
          <w:divsChild>
            <w:div w:id="1833988175">
              <w:marLeft w:val="0"/>
              <w:marRight w:val="0"/>
              <w:marTop w:val="0"/>
              <w:marBottom w:val="0"/>
              <w:divBdr>
                <w:top w:val="none" w:sz="0" w:space="0" w:color="auto"/>
                <w:left w:val="none" w:sz="0" w:space="0" w:color="auto"/>
                <w:bottom w:val="none" w:sz="0" w:space="0" w:color="auto"/>
                <w:right w:val="none" w:sz="0" w:space="0" w:color="auto"/>
              </w:divBdr>
              <w:divsChild>
                <w:div w:id="7429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0845">
      <w:bodyDiv w:val="1"/>
      <w:marLeft w:val="0"/>
      <w:marRight w:val="0"/>
      <w:marTop w:val="0"/>
      <w:marBottom w:val="0"/>
      <w:divBdr>
        <w:top w:val="none" w:sz="0" w:space="0" w:color="auto"/>
        <w:left w:val="none" w:sz="0" w:space="0" w:color="auto"/>
        <w:bottom w:val="none" w:sz="0" w:space="0" w:color="auto"/>
        <w:right w:val="none" w:sz="0" w:space="0" w:color="auto"/>
      </w:divBdr>
      <w:divsChild>
        <w:div w:id="1109660895">
          <w:marLeft w:val="0"/>
          <w:marRight w:val="0"/>
          <w:marTop w:val="0"/>
          <w:marBottom w:val="0"/>
          <w:divBdr>
            <w:top w:val="none" w:sz="0" w:space="0" w:color="auto"/>
            <w:left w:val="none" w:sz="0" w:space="0" w:color="auto"/>
            <w:bottom w:val="none" w:sz="0" w:space="0" w:color="auto"/>
            <w:right w:val="none" w:sz="0" w:space="0" w:color="auto"/>
          </w:divBdr>
          <w:divsChild>
            <w:div w:id="1456828913">
              <w:marLeft w:val="0"/>
              <w:marRight w:val="0"/>
              <w:marTop w:val="0"/>
              <w:marBottom w:val="0"/>
              <w:divBdr>
                <w:top w:val="none" w:sz="0" w:space="0" w:color="auto"/>
                <w:left w:val="none" w:sz="0" w:space="0" w:color="auto"/>
                <w:bottom w:val="none" w:sz="0" w:space="0" w:color="auto"/>
                <w:right w:val="none" w:sz="0" w:space="0" w:color="auto"/>
              </w:divBdr>
              <w:divsChild>
                <w:div w:id="618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412">
      <w:bodyDiv w:val="1"/>
      <w:marLeft w:val="0"/>
      <w:marRight w:val="0"/>
      <w:marTop w:val="0"/>
      <w:marBottom w:val="0"/>
      <w:divBdr>
        <w:top w:val="none" w:sz="0" w:space="0" w:color="auto"/>
        <w:left w:val="none" w:sz="0" w:space="0" w:color="auto"/>
        <w:bottom w:val="none" w:sz="0" w:space="0" w:color="auto"/>
        <w:right w:val="none" w:sz="0" w:space="0" w:color="auto"/>
      </w:divBdr>
      <w:divsChild>
        <w:div w:id="1031805298">
          <w:marLeft w:val="0"/>
          <w:marRight w:val="0"/>
          <w:marTop w:val="0"/>
          <w:marBottom w:val="0"/>
          <w:divBdr>
            <w:top w:val="none" w:sz="0" w:space="0" w:color="auto"/>
            <w:left w:val="none" w:sz="0" w:space="0" w:color="auto"/>
            <w:bottom w:val="none" w:sz="0" w:space="0" w:color="auto"/>
            <w:right w:val="none" w:sz="0" w:space="0" w:color="auto"/>
          </w:divBdr>
          <w:divsChild>
            <w:div w:id="270169691">
              <w:marLeft w:val="0"/>
              <w:marRight w:val="0"/>
              <w:marTop w:val="0"/>
              <w:marBottom w:val="0"/>
              <w:divBdr>
                <w:top w:val="none" w:sz="0" w:space="0" w:color="auto"/>
                <w:left w:val="none" w:sz="0" w:space="0" w:color="auto"/>
                <w:bottom w:val="none" w:sz="0" w:space="0" w:color="auto"/>
                <w:right w:val="none" w:sz="0" w:space="0" w:color="auto"/>
              </w:divBdr>
              <w:divsChild>
                <w:div w:id="7255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2293">
      <w:bodyDiv w:val="1"/>
      <w:marLeft w:val="0"/>
      <w:marRight w:val="0"/>
      <w:marTop w:val="0"/>
      <w:marBottom w:val="0"/>
      <w:divBdr>
        <w:top w:val="none" w:sz="0" w:space="0" w:color="auto"/>
        <w:left w:val="none" w:sz="0" w:space="0" w:color="auto"/>
        <w:bottom w:val="none" w:sz="0" w:space="0" w:color="auto"/>
        <w:right w:val="none" w:sz="0" w:space="0" w:color="auto"/>
      </w:divBdr>
      <w:divsChild>
        <w:div w:id="1143041180">
          <w:marLeft w:val="0"/>
          <w:marRight w:val="0"/>
          <w:marTop w:val="0"/>
          <w:marBottom w:val="0"/>
          <w:divBdr>
            <w:top w:val="none" w:sz="0" w:space="0" w:color="auto"/>
            <w:left w:val="none" w:sz="0" w:space="0" w:color="auto"/>
            <w:bottom w:val="none" w:sz="0" w:space="0" w:color="auto"/>
            <w:right w:val="none" w:sz="0" w:space="0" w:color="auto"/>
          </w:divBdr>
          <w:divsChild>
            <w:div w:id="1317226716">
              <w:marLeft w:val="0"/>
              <w:marRight w:val="0"/>
              <w:marTop w:val="0"/>
              <w:marBottom w:val="0"/>
              <w:divBdr>
                <w:top w:val="none" w:sz="0" w:space="0" w:color="auto"/>
                <w:left w:val="none" w:sz="0" w:space="0" w:color="auto"/>
                <w:bottom w:val="none" w:sz="0" w:space="0" w:color="auto"/>
                <w:right w:val="none" w:sz="0" w:space="0" w:color="auto"/>
              </w:divBdr>
              <w:divsChild>
                <w:div w:id="10848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47379">
      <w:bodyDiv w:val="1"/>
      <w:marLeft w:val="0"/>
      <w:marRight w:val="0"/>
      <w:marTop w:val="0"/>
      <w:marBottom w:val="0"/>
      <w:divBdr>
        <w:top w:val="none" w:sz="0" w:space="0" w:color="auto"/>
        <w:left w:val="none" w:sz="0" w:space="0" w:color="auto"/>
        <w:bottom w:val="none" w:sz="0" w:space="0" w:color="auto"/>
        <w:right w:val="none" w:sz="0" w:space="0" w:color="auto"/>
      </w:divBdr>
      <w:divsChild>
        <w:div w:id="1482841760">
          <w:marLeft w:val="0"/>
          <w:marRight w:val="0"/>
          <w:marTop w:val="0"/>
          <w:marBottom w:val="0"/>
          <w:divBdr>
            <w:top w:val="none" w:sz="0" w:space="0" w:color="auto"/>
            <w:left w:val="none" w:sz="0" w:space="0" w:color="auto"/>
            <w:bottom w:val="none" w:sz="0" w:space="0" w:color="auto"/>
            <w:right w:val="none" w:sz="0" w:space="0" w:color="auto"/>
          </w:divBdr>
          <w:divsChild>
            <w:div w:id="280957932">
              <w:marLeft w:val="0"/>
              <w:marRight w:val="0"/>
              <w:marTop w:val="0"/>
              <w:marBottom w:val="0"/>
              <w:divBdr>
                <w:top w:val="none" w:sz="0" w:space="0" w:color="auto"/>
                <w:left w:val="none" w:sz="0" w:space="0" w:color="auto"/>
                <w:bottom w:val="none" w:sz="0" w:space="0" w:color="auto"/>
                <w:right w:val="none" w:sz="0" w:space="0" w:color="auto"/>
              </w:divBdr>
              <w:divsChild>
                <w:div w:id="671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4590">
      <w:bodyDiv w:val="1"/>
      <w:marLeft w:val="0"/>
      <w:marRight w:val="0"/>
      <w:marTop w:val="0"/>
      <w:marBottom w:val="0"/>
      <w:divBdr>
        <w:top w:val="none" w:sz="0" w:space="0" w:color="auto"/>
        <w:left w:val="none" w:sz="0" w:space="0" w:color="auto"/>
        <w:bottom w:val="none" w:sz="0" w:space="0" w:color="auto"/>
        <w:right w:val="none" w:sz="0" w:space="0" w:color="auto"/>
      </w:divBdr>
      <w:divsChild>
        <w:div w:id="518085717">
          <w:marLeft w:val="0"/>
          <w:marRight w:val="0"/>
          <w:marTop w:val="0"/>
          <w:marBottom w:val="0"/>
          <w:divBdr>
            <w:top w:val="none" w:sz="0" w:space="0" w:color="auto"/>
            <w:left w:val="none" w:sz="0" w:space="0" w:color="auto"/>
            <w:bottom w:val="none" w:sz="0" w:space="0" w:color="auto"/>
            <w:right w:val="none" w:sz="0" w:space="0" w:color="auto"/>
          </w:divBdr>
          <w:divsChild>
            <w:div w:id="1577013356">
              <w:marLeft w:val="0"/>
              <w:marRight w:val="0"/>
              <w:marTop w:val="0"/>
              <w:marBottom w:val="0"/>
              <w:divBdr>
                <w:top w:val="none" w:sz="0" w:space="0" w:color="auto"/>
                <w:left w:val="none" w:sz="0" w:space="0" w:color="auto"/>
                <w:bottom w:val="none" w:sz="0" w:space="0" w:color="auto"/>
                <w:right w:val="none" w:sz="0" w:space="0" w:color="auto"/>
              </w:divBdr>
              <w:divsChild>
                <w:div w:id="131991528">
                  <w:marLeft w:val="0"/>
                  <w:marRight w:val="0"/>
                  <w:marTop w:val="0"/>
                  <w:marBottom w:val="0"/>
                  <w:divBdr>
                    <w:top w:val="none" w:sz="0" w:space="0" w:color="auto"/>
                    <w:left w:val="none" w:sz="0" w:space="0" w:color="auto"/>
                    <w:bottom w:val="none" w:sz="0" w:space="0" w:color="auto"/>
                    <w:right w:val="none" w:sz="0" w:space="0" w:color="auto"/>
                  </w:divBdr>
                </w:div>
              </w:divsChild>
            </w:div>
            <w:div w:id="1304889880">
              <w:marLeft w:val="0"/>
              <w:marRight w:val="0"/>
              <w:marTop w:val="0"/>
              <w:marBottom w:val="0"/>
              <w:divBdr>
                <w:top w:val="none" w:sz="0" w:space="0" w:color="auto"/>
                <w:left w:val="none" w:sz="0" w:space="0" w:color="auto"/>
                <w:bottom w:val="none" w:sz="0" w:space="0" w:color="auto"/>
                <w:right w:val="none" w:sz="0" w:space="0" w:color="auto"/>
              </w:divBdr>
              <w:divsChild>
                <w:div w:id="1523396026">
                  <w:marLeft w:val="0"/>
                  <w:marRight w:val="0"/>
                  <w:marTop w:val="0"/>
                  <w:marBottom w:val="0"/>
                  <w:divBdr>
                    <w:top w:val="none" w:sz="0" w:space="0" w:color="auto"/>
                    <w:left w:val="none" w:sz="0" w:space="0" w:color="auto"/>
                    <w:bottom w:val="none" w:sz="0" w:space="0" w:color="auto"/>
                    <w:right w:val="none" w:sz="0" w:space="0" w:color="auto"/>
                  </w:divBdr>
                </w:div>
              </w:divsChild>
            </w:div>
            <w:div w:id="2032563280">
              <w:marLeft w:val="0"/>
              <w:marRight w:val="0"/>
              <w:marTop w:val="0"/>
              <w:marBottom w:val="0"/>
              <w:divBdr>
                <w:top w:val="none" w:sz="0" w:space="0" w:color="auto"/>
                <w:left w:val="none" w:sz="0" w:space="0" w:color="auto"/>
                <w:bottom w:val="none" w:sz="0" w:space="0" w:color="auto"/>
                <w:right w:val="none" w:sz="0" w:space="0" w:color="auto"/>
              </w:divBdr>
              <w:divsChild>
                <w:div w:id="1257716696">
                  <w:marLeft w:val="0"/>
                  <w:marRight w:val="0"/>
                  <w:marTop w:val="0"/>
                  <w:marBottom w:val="0"/>
                  <w:divBdr>
                    <w:top w:val="none" w:sz="0" w:space="0" w:color="auto"/>
                    <w:left w:val="none" w:sz="0" w:space="0" w:color="auto"/>
                    <w:bottom w:val="none" w:sz="0" w:space="0" w:color="auto"/>
                    <w:right w:val="none" w:sz="0" w:space="0" w:color="auto"/>
                  </w:divBdr>
                </w:div>
              </w:divsChild>
            </w:div>
            <w:div w:id="1341539738">
              <w:marLeft w:val="0"/>
              <w:marRight w:val="0"/>
              <w:marTop w:val="0"/>
              <w:marBottom w:val="0"/>
              <w:divBdr>
                <w:top w:val="none" w:sz="0" w:space="0" w:color="auto"/>
                <w:left w:val="none" w:sz="0" w:space="0" w:color="auto"/>
                <w:bottom w:val="none" w:sz="0" w:space="0" w:color="auto"/>
                <w:right w:val="none" w:sz="0" w:space="0" w:color="auto"/>
              </w:divBdr>
              <w:divsChild>
                <w:div w:id="1591280635">
                  <w:marLeft w:val="0"/>
                  <w:marRight w:val="0"/>
                  <w:marTop w:val="0"/>
                  <w:marBottom w:val="0"/>
                  <w:divBdr>
                    <w:top w:val="none" w:sz="0" w:space="0" w:color="auto"/>
                    <w:left w:val="none" w:sz="0" w:space="0" w:color="auto"/>
                    <w:bottom w:val="none" w:sz="0" w:space="0" w:color="auto"/>
                    <w:right w:val="none" w:sz="0" w:space="0" w:color="auto"/>
                  </w:divBdr>
                </w:div>
              </w:divsChild>
            </w:div>
            <w:div w:id="646931652">
              <w:marLeft w:val="0"/>
              <w:marRight w:val="0"/>
              <w:marTop w:val="0"/>
              <w:marBottom w:val="0"/>
              <w:divBdr>
                <w:top w:val="none" w:sz="0" w:space="0" w:color="auto"/>
                <w:left w:val="none" w:sz="0" w:space="0" w:color="auto"/>
                <w:bottom w:val="none" w:sz="0" w:space="0" w:color="auto"/>
                <w:right w:val="none" w:sz="0" w:space="0" w:color="auto"/>
              </w:divBdr>
              <w:divsChild>
                <w:div w:id="1250458840">
                  <w:marLeft w:val="0"/>
                  <w:marRight w:val="0"/>
                  <w:marTop w:val="0"/>
                  <w:marBottom w:val="0"/>
                  <w:divBdr>
                    <w:top w:val="none" w:sz="0" w:space="0" w:color="auto"/>
                    <w:left w:val="none" w:sz="0" w:space="0" w:color="auto"/>
                    <w:bottom w:val="none" w:sz="0" w:space="0" w:color="auto"/>
                    <w:right w:val="none" w:sz="0" w:space="0" w:color="auto"/>
                  </w:divBdr>
                </w:div>
              </w:divsChild>
            </w:div>
            <w:div w:id="888761677">
              <w:marLeft w:val="0"/>
              <w:marRight w:val="0"/>
              <w:marTop w:val="0"/>
              <w:marBottom w:val="0"/>
              <w:divBdr>
                <w:top w:val="none" w:sz="0" w:space="0" w:color="auto"/>
                <w:left w:val="none" w:sz="0" w:space="0" w:color="auto"/>
                <w:bottom w:val="none" w:sz="0" w:space="0" w:color="auto"/>
                <w:right w:val="none" w:sz="0" w:space="0" w:color="auto"/>
              </w:divBdr>
              <w:divsChild>
                <w:div w:id="1248611828">
                  <w:marLeft w:val="0"/>
                  <w:marRight w:val="0"/>
                  <w:marTop w:val="0"/>
                  <w:marBottom w:val="0"/>
                  <w:divBdr>
                    <w:top w:val="none" w:sz="0" w:space="0" w:color="auto"/>
                    <w:left w:val="none" w:sz="0" w:space="0" w:color="auto"/>
                    <w:bottom w:val="none" w:sz="0" w:space="0" w:color="auto"/>
                    <w:right w:val="none" w:sz="0" w:space="0" w:color="auto"/>
                  </w:divBdr>
                </w:div>
              </w:divsChild>
            </w:div>
            <w:div w:id="1971940299">
              <w:marLeft w:val="0"/>
              <w:marRight w:val="0"/>
              <w:marTop w:val="0"/>
              <w:marBottom w:val="0"/>
              <w:divBdr>
                <w:top w:val="none" w:sz="0" w:space="0" w:color="auto"/>
                <w:left w:val="none" w:sz="0" w:space="0" w:color="auto"/>
                <w:bottom w:val="none" w:sz="0" w:space="0" w:color="auto"/>
                <w:right w:val="none" w:sz="0" w:space="0" w:color="auto"/>
              </w:divBdr>
              <w:divsChild>
                <w:div w:id="1168596234">
                  <w:marLeft w:val="0"/>
                  <w:marRight w:val="0"/>
                  <w:marTop w:val="0"/>
                  <w:marBottom w:val="0"/>
                  <w:divBdr>
                    <w:top w:val="none" w:sz="0" w:space="0" w:color="auto"/>
                    <w:left w:val="none" w:sz="0" w:space="0" w:color="auto"/>
                    <w:bottom w:val="none" w:sz="0" w:space="0" w:color="auto"/>
                    <w:right w:val="none" w:sz="0" w:space="0" w:color="auto"/>
                  </w:divBdr>
                </w:div>
              </w:divsChild>
            </w:div>
            <w:div w:id="1709067283">
              <w:marLeft w:val="0"/>
              <w:marRight w:val="0"/>
              <w:marTop w:val="0"/>
              <w:marBottom w:val="0"/>
              <w:divBdr>
                <w:top w:val="none" w:sz="0" w:space="0" w:color="auto"/>
                <w:left w:val="none" w:sz="0" w:space="0" w:color="auto"/>
                <w:bottom w:val="none" w:sz="0" w:space="0" w:color="auto"/>
                <w:right w:val="none" w:sz="0" w:space="0" w:color="auto"/>
              </w:divBdr>
              <w:divsChild>
                <w:div w:id="11610271">
                  <w:marLeft w:val="0"/>
                  <w:marRight w:val="0"/>
                  <w:marTop w:val="0"/>
                  <w:marBottom w:val="0"/>
                  <w:divBdr>
                    <w:top w:val="none" w:sz="0" w:space="0" w:color="auto"/>
                    <w:left w:val="none" w:sz="0" w:space="0" w:color="auto"/>
                    <w:bottom w:val="none" w:sz="0" w:space="0" w:color="auto"/>
                    <w:right w:val="none" w:sz="0" w:space="0" w:color="auto"/>
                  </w:divBdr>
                </w:div>
              </w:divsChild>
            </w:div>
            <w:div w:id="345713625">
              <w:marLeft w:val="0"/>
              <w:marRight w:val="0"/>
              <w:marTop w:val="0"/>
              <w:marBottom w:val="0"/>
              <w:divBdr>
                <w:top w:val="none" w:sz="0" w:space="0" w:color="auto"/>
                <w:left w:val="none" w:sz="0" w:space="0" w:color="auto"/>
                <w:bottom w:val="none" w:sz="0" w:space="0" w:color="auto"/>
                <w:right w:val="none" w:sz="0" w:space="0" w:color="auto"/>
              </w:divBdr>
              <w:divsChild>
                <w:div w:id="415128439">
                  <w:marLeft w:val="0"/>
                  <w:marRight w:val="0"/>
                  <w:marTop w:val="0"/>
                  <w:marBottom w:val="0"/>
                  <w:divBdr>
                    <w:top w:val="none" w:sz="0" w:space="0" w:color="auto"/>
                    <w:left w:val="none" w:sz="0" w:space="0" w:color="auto"/>
                    <w:bottom w:val="none" w:sz="0" w:space="0" w:color="auto"/>
                    <w:right w:val="none" w:sz="0" w:space="0" w:color="auto"/>
                  </w:divBdr>
                </w:div>
              </w:divsChild>
            </w:div>
            <w:div w:id="866866772">
              <w:marLeft w:val="0"/>
              <w:marRight w:val="0"/>
              <w:marTop w:val="0"/>
              <w:marBottom w:val="0"/>
              <w:divBdr>
                <w:top w:val="none" w:sz="0" w:space="0" w:color="auto"/>
                <w:left w:val="none" w:sz="0" w:space="0" w:color="auto"/>
                <w:bottom w:val="none" w:sz="0" w:space="0" w:color="auto"/>
                <w:right w:val="none" w:sz="0" w:space="0" w:color="auto"/>
              </w:divBdr>
              <w:divsChild>
                <w:div w:id="699546936">
                  <w:marLeft w:val="0"/>
                  <w:marRight w:val="0"/>
                  <w:marTop w:val="0"/>
                  <w:marBottom w:val="0"/>
                  <w:divBdr>
                    <w:top w:val="none" w:sz="0" w:space="0" w:color="auto"/>
                    <w:left w:val="none" w:sz="0" w:space="0" w:color="auto"/>
                    <w:bottom w:val="none" w:sz="0" w:space="0" w:color="auto"/>
                    <w:right w:val="none" w:sz="0" w:space="0" w:color="auto"/>
                  </w:divBdr>
                </w:div>
              </w:divsChild>
            </w:div>
            <w:div w:id="990140814">
              <w:marLeft w:val="0"/>
              <w:marRight w:val="0"/>
              <w:marTop w:val="0"/>
              <w:marBottom w:val="0"/>
              <w:divBdr>
                <w:top w:val="none" w:sz="0" w:space="0" w:color="auto"/>
                <w:left w:val="none" w:sz="0" w:space="0" w:color="auto"/>
                <w:bottom w:val="none" w:sz="0" w:space="0" w:color="auto"/>
                <w:right w:val="none" w:sz="0" w:space="0" w:color="auto"/>
              </w:divBdr>
              <w:divsChild>
                <w:div w:id="1780681373">
                  <w:marLeft w:val="0"/>
                  <w:marRight w:val="0"/>
                  <w:marTop w:val="0"/>
                  <w:marBottom w:val="0"/>
                  <w:divBdr>
                    <w:top w:val="none" w:sz="0" w:space="0" w:color="auto"/>
                    <w:left w:val="none" w:sz="0" w:space="0" w:color="auto"/>
                    <w:bottom w:val="none" w:sz="0" w:space="0" w:color="auto"/>
                    <w:right w:val="none" w:sz="0" w:space="0" w:color="auto"/>
                  </w:divBdr>
                </w:div>
              </w:divsChild>
            </w:div>
            <w:div w:id="2033147193">
              <w:marLeft w:val="0"/>
              <w:marRight w:val="0"/>
              <w:marTop w:val="0"/>
              <w:marBottom w:val="0"/>
              <w:divBdr>
                <w:top w:val="none" w:sz="0" w:space="0" w:color="auto"/>
                <w:left w:val="none" w:sz="0" w:space="0" w:color="auto"/>
                <w:bottom w:val="none" w:sz="0" w:space="0" w:color="auto"/>
                <w:right w:val="none" w:sz="0" w:space="0" w:color="auto"/>
              </w:divBdr>
              <w:divsChild>
                <w:div w:id="815731169">
                  <w:marLeft w:val="0"/>
                  <w:marRight w:val="0"/>
                  <w:marTop w:val="0"/>
                  <w:marBottom w:val="0"/>
                  <w:divBdr>
                    <w:top w:val="none" w:sz="0" w:space="0" w:color="auto"/>
                    <w:left w:val="none" w:sz="0" w:space="0" w:color="auto"/>
                    <w:bottom w:val="none" w:sz="0" w:space="0" w:color="auto"/>
                    <w:right w:val="none" w:sz="0" w:space="0" w:color="auto"/>
                  </w:divBdr>
                </w:div>
              </w:divsChild>
            </w:div>
            <w:div w:id="909844784">
              <w:marLeft w:val="0"/>
              <w:marRight w:val="0"/>
              <w:marTop w:val="0"/>
              <w:marBottom w:val="0"/>
              <w:divBdr>
                <w:top w:val="none" w:sz="0" w:space="0" w:color="auto"/>
                <w:left w:val="none" w:sz="0" w:space="0" w:color="auto"/>
                <w:bottom w:val="none" w:sz="0" w:space="0" w:color="auto"/>
                <w:right w:val="none" w:sz="0" w:space="0" w:color="auto"/>
              </w:divBdr>
              <w:divsChild>
                <w:div w:id="143278082">
                  <w:marLeft w:val="0"/>
                  <w:marRight w:val="0"/>
                  <w:marTop w:val="0"/>
                  <w:marBottom w:val="0"/>
                  <w:divBdr>
                    <w:top w:val="none" w:sz="0" w:space="0" w:color="auto"/>
                    <w:left w:val="none" w:sz="0" w:space="0" w:color="auto"/>
                    <w:bottom w:val="none" w:sz="0" w:space="0" w:color="auto"/>
                    <w:right w:val="none" w:sz="0" w:space="0" w:color="auto"/>
                  </w:divBdr>
                </w:div>
              </w:divsChild>
            </w:div>
            <w:div w:id="195118906">
              <w:marLeft w:val="0"/>
              <w:marRight w:val="0"/>
              <w:marTop w:val="0"/>
              <w:marBottom w:val="0"/>
              <w:divBdr>
                <w:top w:val="none" w:sz="0" w:space="0" w:color="auto"/>
                <w:left w:val="none" w:sz="0" w:space="0" w:color="auto"/>
                <w:bottom w:val="none" w:sz="0" w:space="0" w:color="auto"/>
                <w:right w:val="none" w:sz="0" w:space="0" w:color="auto"/>
              </w:divBdr>
              <w:divsChild>
                <w:div w:id="865288487">
                  <w:marLeft w:val="0"/>
                  <w:marRight w:val="0"/>
                  <w:marTop w:val="0"/>
                  <w:marBottom w:val="0"/>
                  <w:divBdr>
                    <w:top w:val="none" w:sz="0" w:space="0" w:color="auto"/>
                    <w:left w:val="none" w:sz="0" w:space="0" w:color="auto"/>
                    <w:bottom w:val="none" w:sz="0" w:space="0" w:color="auto"/>
                    <w:right w:val="none" w:sz="0" w:space="0" w:color="auto"/>
                  </w:divBdr>
                </w:div>
              </w:divsChild>
            </w:div>
            <w:div w:id="206987033">
              <w:marLeft w:val="0"/>
              <w:marRight w:val="0"/>
              <w:marTop w:val="0"/>
              <w:marBottom w:val="0"/>
              <w:divBdr>
                <w:top w:val="none" w:sz="0" w:space="0" w:color="auto"/>
                <w:left w:val="none" w:sz="0" w:space="0" w:color="auto"/>
                <w:bottom w:val="none" w:sz="0" w:space="0" w:color="auto"/>
                <w:right w:val="none" w:sz="0" w:space="0" w:color="auto"/>
              </w:divBdr>
              <w:divsChild>
                <w:div w:id="6044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1234">
      <w:bodyDiv w:val="1"/>
      <w:marLeft w:val="0"/>
      <w:marRight w:val="0"/>
      <w:marTop w:val="0"/>
      <w:marBottom w:val="0"/>
      <w:divBdr>
        <w:top w:val="none" w:sz="0" w:space="0" w:color="auto"/>
        <w:left w:val="none" w:sz="0" w:space="0" w:color="auto"/>
        <w:bottom w:val="none" w:sz="0" w:space="0" w:color="auto"/>
        <w:right w:val="none" w:sz="0" w:space="0" w:color="auto"/>
      </w:divBdr>
      <w:divsChild>
        <w:div w:id="446123552">
          <w:marLeft w:val="0"/>
          <w:marRight w:val="0"/>
          <w:marTop w:val="0"/>
          <w:marBottom w:val="0"/>
          <w:divBdr>
            <w:top w:val="none" w:sz="0" w:space="0" w:color="auto"/>
            <w:left w:val="none" w:sz="0" w:space="0" w:color="auto"/>
            <w:bottom w:val="none" w:sz="0" w:space="0" w:color="auto"/>
            <w:right w:val="none" w:sz="0" w:space="0" w:color="auto"/>
          </w:divBdr>
          <w:divsChild>
            <w:div w:id="1006396457">
              <w:marLeft w:val="0"/>
              <w:marRight w:val="0"/>
              <w:marTop w:val="0"/>
              <w:marBottom w:val="0"/>
              <w:divBdr>
                <w:top w:val="none" w:sz="0" w:space="0" w:color="auto"/>
                <w:left w:val="none" w:sz="0" w:space="0" w:color="auto"/>
                <w:bottom w:val="none" w:sz="0" w:space="0" w:color="auto"/>
                <w:right w:val="none" w:sz="0" w:space="0" w:color="auto"/>
              </w:divBdr>
              <w:divsChild>
                <w:div w:id="704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85404">
      <w:bodyDiv w:val="1"/>
      <w:marLeft w:val="0"/>
      <w:marRight w:val="0"/>
      <w:marTop w:val="0"/>
      <w:marBottom w:val="0"/>
      <w:divBdr>
        <w:top w:val="none" w:sz="0" w:space="0" w:color="auto"/>
        <w:left w:val="none" w:sz="0" w:space="0" w:color="auto"/>
        <w:bottom w:val="none" w:sz="0" w:space="0" w:color="auto"/>
        <w:right w:val="none" w:sz="0" w:space="0" w:color="auto"/>
      </w:divBdr>
    </w:div>
    <w:div w:id="1204751844">
      <w:bodyDiv w:val="1"/>
      <w:marLeft w:val="0"/>
      <w:marRight w:val="0"/>
      <w:marTop w:val="0"/>
      <w:marBottom w:val="0"/>
      <w:divBdr>
        <w:top w:val="none" w:sz="0" w:space="0" w:color="auto"/>
        <w:left w:val="none" w:sz="0" w:space="0" w:color="auto"/>
        <w:bottom w:val="none" w:sz="0" w:space="0" w:color="auto"/>
        <w:right w:val="none" w:sz="0" w:space="0" w:color="auto"/>
      </w:divBdr>
    </w:div>
    <w:div w:id="1247035157">
      <w:bodyDiv w:val="1"/>
      <w:marLeft w:val="0"/>
      <w:marRight w:val="0"/>
      <w:marTop w:val="0"/>
      <w:marBottom w:val="0"/>
      <w:divBdr>
        <w:top w:val="none" w:sz="0" w:space="0" w:color="auto"/>
        <w:left w:val="none" w:sz="0" w:space="0" w:color="auto"/>
        <w:bottom w:val="none" w:sz="0" w:space="0" w:color="auto"/>
        <w:right w:val="none" w:sz="0" w:space="0" w:color="auto"/>
      </w:divBdr>
      <w:divsChild>
        <w:div w:id="387344797">
          <w:marLeft w:val="0"/>
          <w:marRight w:val="0"/>
          <w:marTop w:val="0"/>
          <w:marBottom w:val="0"/>
          <w:divBdr>
            <w:top w:val="none" w:sz="0" w:space="0" w:color="auto"/>
            <w:left w:val="none" w:sz="0" w:space="0" w:color="auto"/>
            <w:bottom w:val="none" w:sz="0" w:space="0" w:color="auto"/>
            <w:right w:val="none" w:sz="0" w:space="0" w:color="auto"/>
          </w:divBdr>
          <w:divsChild>
            <w:div w:id="1131051294">
              <w:marLeft w:val="0"/>
              <w:marRight w:val="0"/>
              <w:marTop w:val="0"/>
              <w:marBottom w:val="0"/>
              <w:divBdr>
                <w:top w:val="none" w:sz="0" w:space="0" w:color="auto"/>
                <w:left w:val="none" w:sz="0" w:space="0" w:color="auto"/>
                <w:bottom w:val="none" w:sz="0" w:space="0" w:color="auto"/>
                <w:right w:val="none" w:sz="0" w:space="0" w:color="auto"/>
              </w:divBdr>
              <w:divsChild>
                <w:div w:id="6190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28806">
      <w:bodyDiv w:val="1"/>
      <w:marLeft w:val="0"/>
      <w:marRight w:val="0"/>
      <w:marTop w:val="0"/>
      <w:marBottom w:val="0"/>
      <w:divBdr>
        <w:top w:val="none" w:sz="0" w:space="0" w:color="auto"/>
        <w:left w:val="none" w:sz="0" w:space="0" w:color="auto"/>
        <w:bottom w:val="none" w:sz="0" w:space="0" w:color="auto"/>
        <w:right w:val="none" w:sz="0" w:space="0" w:color="auto"/>
      </w:divBdr>
      <w:divsChild>
        <w:div w:id="2016305110">
          <w:marLeft w:val="0"/>
          <w:marRight w:val="0"/>
          <w:marTop w:val="0"/>
          <w:marBottom w:val="0"/>
          <w:divBdr>
            <w:top w:val="none" w:sz="0" w:space="0" w:color="auto"/>
            <w:left w:val="none" w:sz="0" w:space="0" w:color="auto"/>
            <w:bottom w:val="none" w:sz="0" w:space="0" w:color="auto"/>
            <w:right w:val="none" w:sz="0" w:space="0" w:color="auto"/>
          </w:divBdr>
          <w:divsChild>
            <w:div w:id="204176616">
              <w:marLeft w:val="0"/>
              <w:marRight w:val="0"/>
              <w:marTop w:val="0"/>
              <w:marBottom w:val="0"/>
              <w:divBdr>
                <w:top w:val="none" w:sz="0" w:space="0" w:color="auto"/>
                <w:left w:val="none" w:sz="0" w:space="0" w:color="auto"/>
                <w:bottom w:val="none" w:sz="0" w:space="0" w:color="auto"/>
                <w:right w:val="none" w:sz="0" w:space="0" w:color="auto"/>
              </w:divBdr>
              <w:divsChild>
                <w:div w:id="679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3355">
      <w:bodyDiv w:val="1"/>
      <w:marLeft w:val="0"/>
      <w:marRight w:val="0"/>
      <w:marTop w:val="0"/>
      <w:marBottom w:val="0"/>
      <w:divBdr>
        <w:top w:val="none" w:sz="0" w:space="0" w:color="auto"/>
        <w:left w:val="none" w:sz="0" w:space="0" w:color="auto"/>
        <w:bottom w:val="none" w:sz="0" w:space="0" w:color="auto"/>
        <w:right w:val="none" w:sz="0" w:space="0" w:color="auto"/>
      </w:divBdr>
    </w:div>
    <w:div w:id="1263757203">
      <w:bodyDiv w:val="1"/>
      <w:marLeft w:val="0"/>
      <w:marRight w:val="0"/>
      <w:marTop w:val="0"/>
      <w:marBottom w:val="0"/>
      <w:divBdr>
        <w:top w:val="none" w:sz="0" w:space="0" w:color="auto"/>
        <w:left w:val="none" w:sz="0" w:space="0" w:color="auto"/>
        <w:bottom w:val="none" w:sz="0" w:space="0" w:color="auto"/>
        <w:right w:val="none" w:sz="0" w:space="0" w:color="auto"/>
      </w:divBdr>
      <w:divsChild>
        <w:div w:id="2040927479">
          <w:marLeft w:val="0"/>
          <w:marRight w:val="0"/>
          <w:marTop w:val="0"/>
          <w:marBottom w:val="0"/>
          <w:divBdr>
            <w:top w:val="none" w:sz="0" w:space="0" w:color="auto"/>
            <w:left w:val="none" w:sz="0" w:space="0" w:color="auto"/>
            <w:bottom w:val="none" w:sz="0" w:space="0" w:color="auto"/>
            <w:right w:val="none" w:sz="0" w:space="0" w:color="auto"/>
          </w:divBdr>
          <w:divsChild>
            <w:div w:id="2035569820">
              <w:marLeft w:val="0"/>
              <w:marRight w:val="0"/>
              <w:marTop w:val="0"/>
              <w:marBottom w:val="0"/>
              <w:divBdr>
                <w:top w:val="none" w:sz="0" w:space="0" w:color="auto"/>
                <w:left w:val="none" w:sz="0" w:space="0" w:color="auto"/>
                <w:bottom w:val="none" w:sz="0" w:space="0" w:color="auto"/>
                <w:right w:val="none" w:sz="0" w:space="0" w:color="auto"/>
              </w:divBdr>
              <w:divsChild>
                <w:div w:id="9738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2228">
      <w:bodyDiv w:val="1"/>
      <w:marLeft w:val="0"/>
      <w:marRight w:val="0"/>
      <w:marTop w:val="0"/>
      <w:marBottom w:val="0"/>
      <w:divBdr>
        <w:top w:val="none" w:sz="0" w:space="0" w:color="auto"/>
        <w:left w:val="none" w:sz="0" w:space="0" w:color="auto"/>
        <w:bottom w:val="none" w:sz="0" w:space="0" w:color="auto"/>
        <w:right w:val="none" w:sz="0" w:space="0" w:color="auto"/>
      </w:divBdr>
      <w:divsChild>
        <w:div w:id="594899534">
          <w:marLeft w:val="0"/>
          <w:marRight w:val="0"/>
          <w:marTop w:val="0"/>
          <w:marBottom w:val="0"/>
          <w:divBdr>
            <w:top w:val="none" w:sz="0" w:space="0" w:color="auto"/>
            <w:left w:val="none" w:sz="0" w:space="0" w:color="auto"/>
            <w:bottom w:val="none" w:sz="0" w:space="0" w:color="auto"/>
            <w:right w:val="none" w:sz="0" w:space="0" w:color="auto"/>
          </w:divBdr>
          <w:divsChild>
            <w:div w:id="343096936">
              <w:marLeft w:val="0"/>
              <w:marRight w:val="0"/>
              <w:marTop w:val="0"/>
              <w:marBottom w:val="0"/>
              <w:divBdr>
                <w:top w:val="none" w:sz="0" w:space="0" w:color="auto"/>
                <w:left w:val="none" w:sz="0" w:space="0" w:color="auto"/>
                <w:bottom w:val="none" w:sz="0" w:space="0" w:color="auto"/>
                <w:right w:val="none" w:sz="0" w:space="0" w:color="auto"/>
              </w:divBdr>
              <w:divsChild>
                <w:div w:id="10246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3609">
      <w:bodyDiv w:val="1"/>
      <w:marLeft w:val="0"/>
      <w:marRight w:val="0"/>
      <w:marTop w:val="0"/>
      <w:marBottom w:val="0"/>
      <w:divBdr>
        <w:top w:val="none" w:sz="0" w:space="0" w:color="auto"/>
        <w:left w:val="none" w:sz="0" w:space="0" w:color="auto"/>
        <w:bottom w:val="none" w:sz="0" w:space="0" w:color="auto"/>
        <w:right w:val="none" w:sz="0" w:space="0" w:color="auto"/>
      </w:divBdr>
      <w:divsChild>
        <w:div w:id="1694377032">
          <w:marLeft w:val="0"/>
          <w:marRight w:val="0"/>
          <w:marTop w:val="0"/>
          <w:marBottom w:val="0"/>
          <w:divBdr>
            <w:top w:val="none" w:sz="0" w:space="0" w:color="auto"/>
            <w:left w:val="none" w:sz="0" w:space="0" w:color="auto"/>
            <w:bottom w:val="none" w:sz="0" w:space="0" w:color="auto"/>
            <w:right w:val="none" w:sz="0" w:space="0" w:color="auto"/>
          </w:divBdr>
          <w:divsChild>
            <w:div w:id="1673069762">
              <w:marLeft w:val="0"/>
              <w:marRight w:val="0"/>
              <w:marTop w:val="0"/>
              <w:marBottom w:val="0"/>
              <w:divBdr>
                <w:top w:val="none" w:sz="0" w:space="0" w:color="auto"/>
                <w:left w:val="none" w:sz="0" w:space="0" w:color="auto"/>
                <w:bottom w:val="none" w:sz="0" w:space="0" w:color="auto"/>
                <w:right w:val="none" w:sz="0" w:space="0" w:color="auto"/>
              </w:divBdr>
              <w:divsChild>
                <w:div w:id="1374426643">
                  <w:marLeft w:val="0"/>
                  <w:marRight w:val="0"/>
                  <w:marTop w:val="0"/>
                  <w:marBottom w:val="0"/>
                  <w:divBdr>
                    <w:top w:val="none" w:sz="0" w:space="0" w:color="auto"/>
                    <w:left w:val="none" w:sz="0" w:space="0" w:color="auto"/>
                    <w:bottom w:val="none" w:sz="0" w:space="0" w:color="auto"/>
                    <w:right w:val="none" w:sz="0" w:space="0" w:color="auto"/>
                  </w:divBdr>
                </w:div>
              </w:divsChild>
            </w:div>
            <w:div w:id="1001086758">
              <w:marLeft w:val="0"/>
              <w:marRight w:val="0"/>
              <w:marTop w:val="0"/>
              <w:marBottom w:val="0"/>
              <w:divBdr>
                <w:top w:val="none" w:sz="0" w:space="0" w:color="auto"/>
                <w:left w:val="none" w:sz="0" w:space="0" w:color="auto"/>
                <w:bottom w:val="none" w:sz="0" w:space="0" w:color="auto"/>
                <w:right w:val="none" w:sz="0" w:space="0" w:color="auto"/>
              </w:divBdr>
              <w:divsChild>
                <w:div w:id="2097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8250">
          <w:marLeft w:val="0"/>
          <w:marRight w:val="0"/>
          <w:marTop w:val="0"/>
          <w:marBottom w:val="0"/>
          <w:divBdr>
            <w:top w:val="none" w:sz="0" w:space="0" w:color="auto"/>
            <w:left w:val="none" w:sz="0" w:space="0" w:color="auto"/>
            <w:bottom w:val="none" w:sz="0" w:space="0" w:color="auto"/>
            <w:right w:val="none" w:sz="0" w:space="0" w:color="auto"/>
          </w:divBdr>
          <w:divsChild>
            <w:div w:id="220597644">
              <w:marLeft w:val="0"/>
              <w:marRight w:val="0"/>
              <w:marTop w:val="0"/>
              <w:marBottom w:val="0"/>
              <w:divBdr>
                <w:top w:val="none" w:sz="0" w:space="0" w:color="auto"/>
                <w:left w:val="none" w:sz="0" w:space="0" w:color="auto"/>
                <w:bottom w:val="none" w:sz="0" w:space="0" w:color="auto"/>
                <w:right w:val="none" w:sz="0" w:space="0" w:color="auto"/>
              </w:divBdr>
              <w:divsChild>
                <w:div w:id="16888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9248">
      <w:bodyDiv w:val="1"/>
      <w:marLeft w:val="0"/>
      <w:marRight w:val="0"/>
      <w:marTop w:val="0"/>
      <w:marBottom w:val="0"/>
      <w:divBdr>
        <w:top w:val="none" w:sz="0" w:space="0" w:color="auto"/>
        <w:left w:val="none" w:sz="0" w:space="0" w:color="auto"/>
        <w:bottom w:val="none" w:sz="0" w:space="0" w:color="auto"/>
        <w:right w:val="none" w:sz="0" w:space="0" w:color="auto"/>
      </w:divBdr>
      <w:divsChild>
        <w:div w:id="1216509482">
          <w:marLeft w:val="0"/>
          <w:marRight w:val="0"/>
          <w:marTop w:val="0"/>
          <w:marBottom w:val="0"/>
          <w:divBdr>
            <w:top w:val="none" w:sz="0" w:space="0" w:color="auto"/>
            <w:left w:val="none" w:sz="0" w:space="0" w:color="auto"/>
            <w:bottom w:val="none" w:sz="0" w:space="0" w:color="auto"/>
            <w:right w:val="none" w:sz="0" w:space="0" w:color="auto"/>
          </w:divBdr>
          <w:divsChild>
            <w:div w:id="367996076">
              <w:marLeft w:val="0"/>
              <w:marRight w:val="0"/>
              <w:marTop w:val="0"/>
              <w:marBottom w:val="0"/>
              <w:divBdr>
                <w:top w:val="none" w:sz="0" w:space="0" w:color="auto"/>
                <w:left w:val="none" w:sz="0" w:space="0" w:color="auto"/>
                <w:bottom w:val="none" w:sz="0" w:space="0" w:color="auto"/>
                <w:right w:val="none" w:sz="0" w:space="0" w:color="auto"/>
              </w:divBdr>
              <w:divsChild>
                <w:div w:id="7540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2456">
      <w:bodyDiv w:val="1"/>
      <w:marLeft w:val="0"/>
      <w:marRight w:val="0"/>
      <w:marTop w:val="0"/>
      <w:marBottom w:val="0"/>
      <w:divBdr>
        <w:top w:val="none" w:sz="0" w:space="0" w:color="auto"/>
        <w:left w:val="none" w:sz="0" w:space="0" w:color="auto"/>
        <w:bottom w:val="none" w:sz="0" w:space="0" w:color="auto"/>
        <w:right w:val="none" w:sz="0" w:space="0" w:color="auto"/>
      </w:divBdr>
    </w:div>
    <w:div w:id="1389379194">
      <w:bodyDiv w:val="1"/>
      <w:marLeft w:val="0"/>
      <w:marRight w:val="0"/>
      <w:marTop w:val="0"/>
      <w:marBottom w:val="0"/>
      <w:divBdr>
        <w:top w:val="none" w:sz="0" w:space="0" w:color="auto"/>
        <w:left w:val="none" w:sz="0" w:space="0" w:color="auto"/>
        <w:bottom w:val="none" w:sz="0" w:space="0" w:color="auto"/>
        <w:right w:val="none" w:sz="0" w:space="0" w:color="auto"/>
      </w:divBdr>
      <w:divsChild>
        <w:div w:id="98263252">
          <w:marLeft w:val="0"/>
          <w:marRight w:val="0"/>
          <w:marTop w:val="0"/>
          <w:marBottom w:val="0"/>
          <w:divBdr>
            <w:top w:val="none" w:sz="0" w:space="0" w:color="auto"/>
            <w:left w:val="none" w:sz="0" w:space="0" w:color="auto"/>
            <w:bottom w:val="none" w:sz="0" w:space="0" w:color="auto"/>
            <w:right w:val="none" w:sz="0" w:space="0" w:color="auto"/>
          </w:divBdr>
          <w:divsChild>
            <w:div w:id="81219570">
              <w:marLeft w:val="0"/>
              <w:marRight w:val="0"/>
              <w:marTop w:val="0"/>
              <w:marBottom w:val="0"/>
              <w:divBdr>
                <w:top w:val="none" w:sz="0" w:space="0" w:color="auto"/>
                <w:left w:val="none" w:sz="0" w:space="0" w:color="auto"/>
                <w:bottom w:val="none" w:sz="0" w:space="0" w:color="auto"/>
                <w:right w:val="none" w:sz="0" w:space="0" w:color="auto"/>
              </w:divBdr>
              <w:divsChild>
                <w:div w:id="6434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6214">
      <w:bodyDiv w:val="1"/>
      <w:marLeft w:val="0"/>
      <w:marRight w:val="0"/>
      <w:marTop w:val="0"/>
      <w:marBottom w:val="0"/>
      <w:divBdr>
        <w:top w:val="none" w:sz="0" w:space="0" w:color="auto"/>
        <w:left w:val="none" w:sz="0" w:space="0" w:color="auto"/>
        <w:bottom w:val="none" w:sz="0" w:space="0" w:color="auto"/>
        <w:right w:val="none" w:sz="0" w:space="0" w:color="auto"/>
      </w:divBdr>
      <w:divsChild>
        <w:div w:id="263342801">
          <w:marLeft w:val="0"/>
          <w:marRight w:val="0"/>
          <w:marTop w:val="0"/>
          <w:marBottom w:val="0"/>
          <w:divBdr>
            <w:top w:val="none" w:sz="0" w:space="0" w:color="auto"/>
            <w:left w:val="none" w:sz="0" w:space="0" w:color="auto"/>
            <w:bottom w:val="none" w:sz="0" w:space="0" w:color="auto"/>
            <w:right w:val="none" w:sz="0" w:space="0" w:color="auto"/>
          </w:divBdr>
          <w:divsChild>
            <w:div w:id="496313774">
              <w:marLeft w:val="0"/>
              <w:marRight w:val="0"/>
              <w:marTop w:val="0"/>
              <w:marBottom w:val="0"/>
              <w:divBdr>
                <w:top w:val="none" w:sz="0" w:space="0" w:color="auto"/>
                <w:left w:val="none" w:sz="0" w:space="0" w:color="auto"/>
                <w:bottom w:val="none" w:sz="0" w:space="0" w:color="auto"/>
                <w:right w:val="none" w:sz="0" w:space="0" w:color="auto"/>
              </w:divBdr>
              <w:divsChild>
                <w:div w:id="10608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8558">
      <w:bodyDiv w:val="1"/>
      <w:marLeft w:val="0"/>
      <w:marRight w:val="0"/>
      <w:marTop w:val="0"/>
      <w:marBottom w:val="0"/>
      <w:divBdr>
        <w:top w:val="none" w:sz="0" w:space="0" w:color="auto"/>
        <w:left w:val="none" w:sz="0" w:space="0" w:color="auto"/>
        <w:bottom w:val="none" w:sz="0" w:space="0" w:color="auto"/>
        <w:right w:val="none" w:sz="0" w:space="0" w:color="auto"/>
      </w:divBdr>
      <w:divsChild>
        <w:div w:id="378944114">
          <w:marLeft w:val="0"/>
          <w:marRight w:val="0"/>
          <w:marTop w:val="0"/>
          <w:marBottom w:val="0"/>
          <w:divBdr>
            <w:top w:val="none" w:sz="0" w:space="0" w:color="auto"/>
            <w:left w:val="none" w:sz="0" w:space="0" w:color="auto"/>
            <w:bottom w:val="none" w:sz="0" w:space="0" w:color="auto"/>
            <w:right w:val="none" w:sz="0" w:space="0" w:color="auto"/>
          </w:divBdr>
          <w:divsChild>
            <w:div w:id="630287992">
              <w:marLeft w:val="0"/>
              <w:marRight w:val="0"/>
              <w:marTop w:val="0"/>
              <w:marBottom w:val="0"/>
              <w:divBdr>
                <w:top w:val="none" w:sz="0" w:space="0" w:color="auto"/>
                <w:left w:val="none" w:sz="0" w:space="0" w:color="auto"/>
                <w:bottom w:val="none" w:sz="0" w:space="0" w:color="auto"/>
                <w:right w:val="none" w:sz="0" w:space="0" w:color="auto"/>
              </w:divBdr>
              <w:divsChild>
                <w:div w:id="21087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4033">
      <w:bodyDiv w:val="1"/>
      <w:marLeft w:val="0"/>
      <w:marRight w:val="0"/>
      <w:marTop w:val="0"/>
      <w:marBottom w:val="0"/>
      <w:divBdr>
        <w:top w:val="none" w:sz="0" w:space="0" w:color="auto"/>
        <w:left w:val="none" w:sz="0" w:space="0" w:color="auto"/>
        <w:bottom w:val="none" w:sz="0" w:space="0" w:color="auto"/>
        <w:right w:val="none" w:sz="0" w:space="0" w:color="auto"/>
      </w:divBdr>
    </w:div>
    <w:div w:id="1447119256">
      <w:bodyDiv w:val="1"/>
      <w:marLeft w:val="0"/>
      <w:marRight w:val="0"/>
      <w:marTop w:val="0"/>
      <w:marBottom w:val="0"/>
      <w:divBdr>
        <w:top w:val="none" w:sz="0" w:space="0" w:color="auto"/>
        <w:left w:val="none" w:sz="0" w:space="0" w:color="auto"/>
        <w:bottom w:val="none" w:sz="0" w:space="0" w:color="auto"/>
        <w:right w:val="none" w:sz="0" w:space="0" w:color="auto"/>
      </w:divBdr>
      <w:divsChild>
        <w:div w:id="475488578">
          <w:marLeft w:val="0"/>
          <w:marRight w:val="0"/>
          <w:marTop w:val="0"/>
          <w:marBottom w:val="0"/>
          <w:divBdr>
            <w:top w:val="none" w:sz="0" w:space="0" w:color="auto"/>
            <w:left w:val="none" w:sz="0" w:space="0" w:color="auto"/>
            <w:bottom w:val="none" w:sz="0" w:space="0" w:color="auto"/>
            <w:right w:val="none" w:sz="0" w:space="0" w:color="auto"/>
          </w:divBdr>
          <w:divsChild>
            <w:div w:id="780683710">
              <w:marLeft w:val="0"/>
              <w:marRight w:val="0"/>
              <w:marTop w:val="0"/>
              <w:marBottom w:val="0"/>
              <w:divBdr>
                <w:top w:val="none" w:sz="0" w:space="0" w:color="auto"/>
                <w:left w:val="none" w:sz="0" w:space="0" w:color="auto"/>
                <w:bottom w:val="none" w:sz="0" w:space="0" w:color="auto"/>
                <w:right w:val="none" w:sz="0" w:space="0" w:color="auto"/>
              </w:divBdr>
              <w:divsChild>
                <w:div w:id="19816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6950">
      <w:bodyDiv w:val="1"/>
      <w:marLeft w:val="0"/>
      <w:marRight w:val="0"/>
      <w:marTop w:val="0"/>
      <w:marBottom w:val="0"/>
      <w:divBdr>
        <w:top w:val="none" w:sz="0" w:space="0" w:color="auto"/>
        <w:left w:val="none" w:sz="0" w:space="0" w:color="auto"/>
        <w:bottom w:val="none" w:sz="0" w:space="0" w:color="auto"/>
        <w:right w:val="none" w:sz="0" w:space="0" w:color="auto"/>
      </w:divBdr>
    </w:div>
    <w:div w:id="1520853883">
      <w:bodyDiv w:val="1"/>
      <w:marLeft w:val="0"/>
      <w:marRight w:val="0"/>
      <w:marTop w:val="0"/>
      <w:marBottom w:val="0"/>
      <w:divBdr>
        <w:top w:val="none" w:sz="0" w:space="0" w:color="auto"/>
        <w:left w:val="none" w:sz="0" w:space="0" w:color="auto"/>
        <w:bottom w:val="none" w:sz="0" w:space="0" w:color="auto"/>
        <w:right w:val="none" w:sz="0" w:space="0" w:color="auto"/>
      </w:divBdr>
      <w:divsChild>
        <w:div w:id="243270862">
          <w:marLeft w:val="0"/>
          <w:marRight w:val="0"/>
          <w:marTop w:val="0"/>
          <w:marBottom w:val="0"/>
          <w:divBdr>
            <w:top w:val="none" w:sz="0" w:space="0" w:color="auto"/>
            <w:left w:val="none" w:sz="0" w:space="0" w:color="auto"/>
            <w:bottom w:val="none" w:sz="0" w:space="0" w:color="auto"/>
            <w:right w:val="none" w:sz="0" w:space="0" w:color="auto"/>
          </w:divBdr>
          <w:divsChild>
            <w:div w:id="1736275329">
              <w:marLeft w:val="0"/>
              <w:marRight w:val="0"/>
              <w:marTop w:val="0"/>
              <w:marBottom w:val="0"/>
              <w:divBdr>
                <w:top w:val="none" w:sz="0" w:space="0" w:color="auto"/>
                <w:left w:val="none" w:sz="0" w:space="0" w:color="auto"/>
                <w:bottom w:val="none" w:sz="0" w:space="0" w:color="auto"/>
                <w:right w:val="none" w:sz="0" w:space="0" w:color="auto"/>
              </w:divBdr>
              <w:divsChild>
                <w:div w:id="18594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7210">
      <w:bodyDiv w:val="1"/>
      <w:marLeft w:val="0"/>
      <w:marRight w:val="0"/>
      <w:marTop w:val="0"/>
      <w:marBottom w:val="0"/>
      <w:divBdr>
        <w:top w:val="none" w:sz="0" w:space="0" w:color="auto"/>
        <w:left w:val="none" w:sz="0" w:space="0" w:color="auto"/>
        <w:bottom w:val="none" w:sz="0" w:space="0" w:color="auto"/>
        <w:right w:val="none" w:sz="0" w:space="0" w:color="auto"/>
      </w:divBdr>
    </w:div>
    <w:div w:id="1534733005">
      <w:bodyDiv w:val="1"/>
      <w:marLeft w:val="0"/>
      <w:marRight w:val="0"/>
      <w:marTop w:val="0"/>
      <w:marBottom w:val="0"/>
      <w:divBdr>
        <w:top w:val="none" w:sz="0" w:space="0" w:color="auto"/>
        <w:left w:val="none" w:sz="0" w:space="0" w:color="auto"/>
        <w:bottom w:val="none" w:sz="0" w:space="0" w:color="auto"/>
        <w:right w:val="none" w:sz="0" w:space="0" w:color="auto"/>
      </w:divBdr>
      <w:divsChild>
        <w:div w:id="324550953">
          <w:marLeft w:val="0"/>
          <w:marRight w:val="0"/>
          <w:marTop w:val="0"/>
          <w:marBottom w:val="0"/>
          <w:divBdr>
            <w:top w:val="none" w:sz="0" w:space="0" w:color="auto"/>
            <w:left w:val="none" w:sz="0" w:space="0" w:color="auto"/>
            <w:bottom w:val="none" w:sz="0" w:space="0" w:color="auto"/>
            <w:right w:val="none" w:sz="0" w:space="0" w:color="auto"/>
          </w:divBdr>
          <w:divsChild>
            <w:div w:id="1386300323">
              <w:marLeft w:val="0"/>
              <w:marRight w:val="0"/>
              <w:marTop w:val="0"/>
              <w:marBottom w:val="0"/>
              <w:divBdr>
                <w:top w:val="none" w:sz="0" w:space="0" w:color="auto"/>
                <w:left w:val="none" w:sz="0" w:space="0" w:color="auto"/>
                <w:bottom w:val="none" w:sz="0" w:space="0" w:color="auto"/>
                <w:right w:val="none" w:sz="0" w:space="0" w:color="auto"/>
              </w:divBdr>
              <w:divsChild>
                <w:div w:id="1731154098">
                  <w:marLeft w:val="0"/>
                  <w:marRight w:val="0"/>
                  <w:marTop w:val="0"/>
                  <w:marBottom w:val="0"/>
                  <w:divBdr>
                    <w:top w:val="none" w:sz="0" w:space="0" w:color="auto"/>
                    <w:left w:val="none" w:sz="0" w:space="0" w:color="auto"/>
                    <w:bottom w:val="none" w:sz="0" w:space="0" w:color="auto"/>
                    <w:right w:val="none" w:sz="0" w:space="0" w:color="auto"/>
                  </w:divBdr>
                </w:div>
              </w:divsChild>
            </w:div>
            <w:div w:id="1309212951">
              <w:marLeft w:val="0"/>
              <w:marRight w:val="0"/>
              <w:marTop w:val="0"/>
              <w:marBottom w:val="0"/>
              <w:divBdr>
                <w:top w:val="none" w:sz="0" w:space="0" w:color="auto"/>
                <w:left w:val="none" w:sz="0" w:space="0" w:color="auto"/>
                <w:bottom w:val="none" w:sz="0" w:space="0" w:color="auto"/>
                <w:right w:val="none" w:sz="0" w:space="0" w:color="auto"/>
              </w:divBdr>
              <w:divsChild>
                <w:div w:id="1479150284">
                  <w:marLeft w:val="0"/>
                  <w:marRight w:val="0"/>
                  <w:marTop w:val="0"/>
                  <w:marBottom w:val="0"/>
                  <w:divBdr>
                    <w:top w:val="none" w:sz="0" w:space="0" w:color="auto"/>
                    <w:left w:val="none" w:sz="0" w:space="0" w:color="auto"/>
                    <w:bottom w:val="none" w:sz="0" w:space="0" w:color="auto"/>
                    <w:right w:val="none" w:sz="0" w:space="0" w:color="auto"/>
                  </w:divBdr>
                </w:div>
              </w:divsChild>
            </w:div>
            <w:div w:id="2105951079">
              <w:marLeft w:val="0"/>
              <w:marRight w:val="0"/>
              <w:marTop w:val="0"/>
              <w:marBottom w:val="0"/>
              <w:divBdr>
                <w:top w:val="none" w:sz="0" w:space="0" w:color="auto"/>
                <w:left w:val="none" w:sz="0" w:space="0" w:color="auto"/>
                <w:bottom w:val="none" w:sz="0" w:space="0" w:color="auto"/>
                <w:right w:val="none" w:sz="0" w:space="0" w:color="auto"/>
              </w:divBdr>
              <w:divsChild>
                <w:div w:id="1453981869">
                  <w:marLeft w:val="0"/>
                  <w:marRight w:val="0"/>
                  <w:marTop w:val="0"/>
                  <w:marBottom w:val="0"/>
                  <w:divBdr>
                    <w:top w:val="none" w:sz="0" w:space="0" w:color="auto"/>
                    <w:left w:val="none" w:sz="0" w:space="0" w:color="auto"/>
                    <w:bottom w:val="none" w:sz="0" w:space="0" w:color="auto"/>
                    <w:right w:val="none" w:sz="0" w:space="0" w:color="auto"/>
                  </w:divBdr>
                </w:div>
              </w:divsChild>
            </w:div>
            <w:div w:id="1416707935">
              <w:marLeft w:val="0"/>
              <w:marRight w:val="0"/>
              <w:marTop w:val="0"/>
              <w:marBottom w:val="0"/>
              <w:divBdr>
                <w:top w:val="none" w:sz="0" w:space="0" w:color="auto"/>
                <w:left w:val="none" w:sz="0" w:space="0" w:color="auto"/>
                <w:bottom w:val="none" w:sz="0" w:space="0" w:color="auto"/>
                <w:right w:val="none" w:sz="0" w:space="0" w:color="auto"/>
              </w:divBdr>
              <w:divsChild>
                <w:div w:id="1353072833">
                  <w:marLeft w:val="0"/>
                  <w:marRight w:val="0"/>
                  <w:marTop w:val="0"/>
                  <w:marBottom w:val="0"/>
                  <w:divBdr>
                    <w:top w:val="none" w:sz="0" w:space="0" w:color="auto"/>
                    <w:left w:val="none" w:sz="0" w:space="0" w:color="auto"/>
                    <w:bottom w:val="none" w:sz="0" w:space="0" w:color="auto"/>
                    <w:right w:val="none" w:sz="0" w:space="0" w:color="auto"/>
                  </w:divBdr>
                </w:div>
              </w:divsChild>
            </w:div>
            <w:div w:id="526720737">
              <w:marLeft w:val="0"/>
              <w:marRight w:val="0"/>
              <w:marTop w:val="0"/>
              <w:marBottom w:val="0"/>
              <w:divBdr>
                <w:top w:val="none" w:sz="0" w:space="0" w:color="auto"/>
                <w:left w:val="none" w:sz="0" w:space="0" w:color="auto"/>
                <w:bottom w:val="none" w:sz="0" w:space="0" w:color="auto"/>
                <w:right w:val="none" w:sz="0" w:space="0" w:color="auto"/>
              </w:divBdr>
              <w:divsChild>
                <w:div w:id="1296567031">
                  <w:marLeft w:val="0"/>
                  <w:marRight w:val="0"/>
                  <w:marTop w:val="0"/>
                  <w:marBottom w:val="0"/>
                  <w:divBdr>
                    <w:top w:val="none" w:sz="0" w:space="0" w:color="auto"/>
                    <w:left w:val="none" w:sz="0" w:space="0" w:color="auto"/>
                    <w:bottom w:val="none" w:sz="0" w:space="0" w:color="auto"/>
                    <w:right w:val="none" w:sz="0" w:space="0" w:color="auto"/>
                  </w:divBdr>
                </w:div>
              </w:divsChild>
            </w:div>
            <w:div w:id="1814172432">
              <w:marLeft w:val="0"/>
              <w:marRight w:val="0"/>
              <w:marTop w:val="0"/>
              <w:marBottom w:val="0"/>
              <w:divBdr>
                <w:top w:val="none" w:sz="0" w:space="0" w:color="auto"/>
                <w:left w:val="none" w:sz="0" w:space="0" w:color="auto"/>
                <w:bottom w:val="none" w:sz="0" w:space="0" w:color="auto"/>
                <w:right w:val="none" w:sz="0" w:space="0" w:color="auto"/>
              </w:divBdr>
              <w:divsChild>
                <w:div w:id="688221114">
                  <w:marLeft w:val="0"/>
                  <w:marRight w:val="0"/>
                  <w:marTop w:val="0"/>
                  <w:marBottom w:val="0"/>
                  <w:divBdr>
                    <w:top w:val="none" w:sz="0" w:space="0" w:color="auto"/>
                    <w:left w:val="none" w:sz="0" w:space="0" w:color="auto"/>
                    <w:bottom w:val="none" w:sz="0" w:space="0" w:color="auto"/>
                    <w:right w:val="none" w:sz="0" w:space="0" w:color="auto"/>
                  </w:divBdr>
                </w:div>
              </w:divsChild>
            </w:div>
            <w:div w:id="198859021">
              <w:marLeft w:val="0"/>
              <w:marRight w:val="0"/>
              <w:marTop w:val="0"/>
              <w:marBottom w:val="0"/>
              <w:divBdr>
                <w:top w:val="none" w:sz="0" w:space="0" w:color="auto"/>
                <w:left w:val="none" w:sz="0" w:space="0" w:color="auto"/>
                <w:bottom w:val="none" w:sz="0" w:space="0" w:color="auto"/>
                <w:right w:val="none" w:sz="0" w:space="0" w:color="auto"/>
              </w:divBdr>
              <w:divsChild>
                <w:div w:id="1270746437">
                  <w:marLeft w:val="0"/>
                  <w:marRight w:val="0"/>
                  <w:marTop w:val="0"/>
                  <w:marBottom w:val="0"/>
                  <w:divBdr>
                    <w:top w:val="none" w:sz="0" w:space="0" w:color="auto"/>
                    <w:left w:val="none" w:sz="0" w:space="0" w:color="auto"/>
                    <w:bottom w:val="none" w:sz="0" w:space="0" w:color="auto"/>
                    <w:right w:val="none" w:sz="0" w:space="0" w:color="auto"/>
                  </w:divBdr>
                </w:div>
              </w:divsChild>
            </w:div>
            <w:div w:id="1036928515">
              <w:marLeft w:val="0"/>
              <w:marRight w:val="0"/>
              <w:marTop w:val="0"/>
              <w:marBottom w:val="0"/>
              <w:divBdr>
                <w:top w:val="none" w:sz="0" w:space="0" w:color="auto"/>
                <w:left w:val="none" w:sz="0" w:space="0" w:color="auto"/>
                <w:bottom w:val="none" w:sz="0" w:space="0" w:color="auto"/>
                <w:right w:val="none" w:sz="0" w:space="0" w:color="auto"/>
              </w:divBdr>
              <w:divsChild>
                <w:div w:id="1713925176">
                  <w:marLeft w:val="0"/>
                  <w:marRight w:val="0"/>
                  <w:marTop w:val="0"/>
                  <w:marBottom w:val="0"/>
                  <w:divBdr>
                    <w:top w:val="none" w:sz="0" w:space="0" w:color="auto"/>
                    <w:left w:val="none" w:sz="0" w:space="0" w:color="auto"/>
                    <w:bottom w:val="none" w:sz="0" w:space="0" w:color="auto"/>
                    <w:right w:val="none" w:sz="0" w:space="0" w:color="auto"/>
                  </w:divBdr>
                </w:div>
              </w:divsChild>
            </w:div>
            <w:div w:id="378019792">
              <w:marLeft w:val="0"/>
              <w:marRight w:val="0"/>
              <w:marTop w:val="0"/>
              <w:marBottom w:val="0"/>
              <w:divBdr>
                <w:top w:val="none" w:sz="0" w:space="0" w:color="auto"/>
                <w:left w:val="none" w:sz="0" w:space="0" w:color="auto"/>
                <w:bottom w:val="none" w:sz="0" w:space="0" w:color="auto"/>
                <w:right w:val="none" w:sz="0" w:space="0" w:color="auto"/>
              </w:divBdr>
              <w:divsChild>
                <w:div w:id="2142963990">
                  <w:marLeft w:val="0"/>
                  <w:marRight w:val="0"/>
                  <w:marTop w:val="0"/>
                  <w:marBottom w:val="0"/>
                  <w:divBdr>
                    <w:top w:val="none" w:sz="0" w:space="0" w:color="auto"/>
                    <w:left w:val="none" w:sz="0" w:space="0" w:color="auto"/>
                    <w:bottom w:val="none" w:sz="0" w:space="0" w:color="auto"/>
                    <w:right w:val="none" w:sz="0" w:space="0" w:color="auto"/>
                  </w:divBdr>
                </w:div>
              </w:divsChild>
            </w:div>
            <w:div w:id="1210848709">
              <w:marLeft w:val="0"/>
              <w:marRight w:val="0"/>
              <w:marTop w:val="0"/>
              <w:marBottom w:val="0"/>
              <w:divBdr>
                <w:top w:val="none" w:sz="0" w:space="0" w:color="auto"/>
                <w:left w:val="none" w:sz="0" w:space="0" w:color="auto"/>
                <w:bottom w:val="none" w:sz="0" w:space="0" w:color="auto"/>
                <w:right w:val="none" w:sz="0" w:space="0" w:color="auto"/>
              </w:divBdr>
              <w:divsChild>
                <w:div w:id="2140342384">
                  <w:marLeft w:val="0"/>
                  <w:marRight w:val="0"/>
                  <w:marTop w:val="0"/>
                  <w:marBottom w:val="0"/>
                  <w:divBdr>
                    <w:top w:val="none" w:sz="0" w:space="0" w:color="auto"/>
                    <w:left w:val="none" w:sz="0" w:space="0" w:color="auto"/>
                    <w:bottom w:val="none" w:sz="0" w:space="0" w:color="auto"/>
                    <w:right w:val="none" w:sz="0" w:space="0" w:color="auto"/>
                  </w:divBdr>
                </w:div>
              </w:divsChild>
            </w:div>
            <w:div w:id="1297637939">
              <w:marLeft w:val="0"/>
              <w:marRight w:val="0"/>
              <w:marTop w:val="0"/>
              <w:marBottom w:val="0"/>
              <w:divBdr>
                <w:top w:val="none" w:sz="0" w:space="0" w:color="auto"/>
                <w:left w:val="none" w:sz="0" w:space="0" w:color="auto"/>
                <w:bottom w:val="none" w:sz="0" w:space="0" w:color="auto"/>
                <w:right w:val="none" w:sz="0" w:space="0" w:color="auto"/>
              </w:divBdr>
              <w:divsChild>
                <w:div w:id="9747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2853">
      <w:bodyDiv w:val="1"/>
      <w:marLeft w:val="0"/>
      <w:marRight w:val="0"/>
      <w:marTop w:val="0"/>
      <w:marBottom w:val="0"/>
      <w:divBdr>
        <w:top w:val="none" w:sz="0" w:space="0" w:color="auto"/>
        <w:left w:val="none" w:sz="0" w:space="0" w:color="auto"/>
        <w:bottom w:val="none" w:sz="0" w:space="0" w:color="auto"/>
        <w:right w:val="none" w:sz="0" w:space="0" w:color="auto"/>
      </w:divBdr>
      <w:divsChild>
        <w:div w:id="2129464623">
          <w:marLeft w:val="0"/>
          <w:marRight w:val="0"/>
          <w:marTop w:val="0"/>
          <w:marBottom w:val="0"/>
          <w:divBdr>
            <w:top w:val="none" w:sz="0" w:space="0" w:color="auto"/>
            <w:left w:val="none" w:sz="0" w:space="0" w:color="auto"/>
            <w:bottom w:val="none" w:sz="0" w:space="0" w:color="auto"/>
            <w:right w:val="none" w:sz="0" w:space="0" w:color="auto"/>
          </w:divBdr>
          <w:divsChild>
            <w:div w:id="813596547">
              <w:marLeft w:val="0"/>
              <w:marRight w:val="0"/>
              <w:marTop w:val="0"/>
              <w:marBottom w:val="0"/>
              <w:divBdr>
                <w:top w:val="none" w:sz="0" w:space="0" w:color="auto"/>
                <w:left w:val="none" w:sz="0" w:space="0" w:color="auto"/>
                <w:bottom w:val="none" w:sz="0" w:space="0" w:color="auto"/>
                <w:right w:val="none" w:sz="0" w:space="0" w:color="auto"/>
              </w:divBdr>
              <w:divsChild>
                <w:div w:id="351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4993">
      <w:bodyDiv w:val="1"/>
      <w:marLeft w:val="0"/>
      <w:marRight w:val="0"/>
      <w:marTop w:val="0"/>
      <w:marBottom w:val="0"/>
      <w:divBdr>
        <w:top w:val="none" w:sz="0" w:space="0" w:color="auto"/>
        <w:left w:val="none" w:sz="0" w:space="0" w:color="auto"/>
        <w:bottom w:val="none" w:sz="0" w:space="0" w:color="auto"/>
        <w:right w:val="none" w:sz="0" w:space="0" w:color="auto"/>
      </w:divBdr>
    </w:div>
    <w:div w:id="1613518092">
      <w:bodyDiv w:val="1"/>
      <w:marLeft w:val="0"/>
      <w:marRight w:val="0"/>
      <w:marTop w:val="0"/>
      <w:marBottom w:val="0"/>
      <w:divBdr>
        <w:top w:val="none" w:sz="0" w:space="0" w:color="auto"/>
        <w:left w:val="none" w:sz="0" w:space="0" w:color="auto"/>
        <w:bottom w:val="none" w:sz="0" w:space="0" w:color="auto"/>
        <w:right w:val="none" w:sz="0" w:space="0" w:color="auto"/>
      </w:divBdr>
    </w:div>
    <w:div w:id="1614824107">
      <w:bodyDiv w:val="1"/>
      <w:marLeft w:val="0"/>
      <w:marRight w:val="0"/>
      <w:marTop w:val="0"/>
      <w:marBottom w:val="0"/>
      <w:divBdr>
        <w:top w:val="none" w:sz="0" w:space="0" w:color="auto"/>
        <w:left w:val="none" w:sz="0" w:space="0" w:color="auto"/>
        <w:bottom w:val="none" w:sz="0" w:space="0" w:color="auto"/>
        <w:right w:val="none" w:sz="0" w:space="0" w:color="auto"/>
      </w:divBdr>
      <w:divsChild>
        <w:div w:id="260921356">
          <w:marLeft w:val="0"/>
          <w:marRight w:val="0"/>
          <w:marTop w:val="0"/>
          <w:marBottom w:val="0"/>
          <w:divBdr>
            <w:top w:val="none" w:sz="0" w:space="0" w:color="auto"/>
            <w:left w:val="none" w:sz="0" w:space="0" w:color="auto"/>
            <w:bottom w:val="none" w:sz="0" w:space="0" w:color="auto"/>
            <w:right w:val="none" w:sz="0" w:space="0" w:color="auto"/>
          </w:divBdr>
          <w:divsChild>
            <w:div w:id="2037652042">
              <w:marLeft w:val="0"/>
              <w:marRight w:val="0"/>
              <w:marTop w:val="0"/>
              <w:marBottom w:val="0"/>
              <w:divBdr>
                <w:top w:val="none" w:sz="0" w:space="0" w:color="auto"/>
                <w:left w:val="none" w:sz="0" w:space="0" w:color="auto"/>
                <w:bottom w:val="none" w:sz="0" w:space="0" w:color="auto"/>
                <w:right w:val="none" w:sz="0" w:space="0" w:color="auto"/>
              </w:divBdr>
              <w:divsChild>
                <w:div w:id="17955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0303">
      <w:bodyDiv w:val="1"/>
      <w:marLeft w:val="0"/>
      <w:marRight w:val="0"/>
      <w:marTop w:val="0"/>
      <w:marBottom w:val="0"/>
      <w:divBdr>
        <w:top w:val="none" w:sz="0" w:space="0" w:color="auto"/>
        <w:left w:val="none" w:sz="0" w:space="0" w:color="auto"/>
        <w:bottom w:val="none" w:sz="0" w:space="0" w:color="auto"/>
        <w:right w:val="none" w:sz="0" w:space="0" w:color="auto"/>
      </w:divBdr>
    </w:div>
    <w:div w:id="1629824153">
      <w:bodyDiv w:val="1"/>
      <w:marLeft w:val="0"/>
      <w:marRight w:val="0"/>
      <w:marTop w:val="0"/>
      <w:marBottom w:val="0"/>
      <w:divBdr>
        <w:top w:val="none" w:sz="0" w:space="0" w:color="auto"/>
        <w:left w:val="none" w:sz="0" w:space="0" w:color="auto"/>
        <w:bottom w:val="none" w:sz="0" w:space="0" w:color="auto"/>
        <w:right w:val="none" w:sz="0" w:space="0" w:color="auto"/>
      </w:divBdr>
      <w:divsChild>
        <w:div w:id="437798502">
          <w:marLeft w:val="0"/>
          <w:marRight w:val="0"/>
          <w:marTop w:val="0"/>
          <w:marBottom w:val="0"/>
          <w:divBdr>
            <w:top w:val="none" w:sz="0" w:space="0" w:color="auto"/>
            <w:left w:val="none" w:sz="0" w:space="0" w:color="auto"/>
            <w:bottom w:val="none" w:sz="0" w:space="0" w:color="auto"/>
            <w:right w:val="none" w:sz="0" w:space="0" w:color="auto"/>
          </w:divBdr>
          <w:divsChild>
            <w:div w:id="694579285">
              <w:marLeft w:val="0"/>
              <w:marRight w:val="0"/>
              <w:marTop w:val="0"/>
              <w:marBottom w:val="0"/>
              <w:divBdr>
                <w:top w:val="none" w:sz="0" w:space="0" w:color="auto"/>
                <w:left w:val="none" w:sz="0" w:space="0" w:color="auto"/>
                <w:bottom w:val="none" w:sz="0" w:space="0" w:color="auto"/>
                <w:right w:val="none" w:sz="0" w:space="0" w:color="auto"/>
              </w:divBdr>
              <w:divsChild>
                <w:div w:id="8086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3684">
      <w:bodyDiv w:val="1"/>
      <w:marLeft w:val="0"/>
      <w:marRight w:val="0"/>
      <w:marTop w:val="0"/>
      <w:marBottom w:val="0"/>
      <w:divBdr>
        <w:top w:val="none" w:sz="0" w:space="0" w:color="auto"/>
        <w:left w:val="none" w:sz="0" w:space="0" w:color="auto"/>
        <w:bottom w:val="none" w:sz="0" w:space="0" w:color="auto"/>
        <w:right w:val="none" w:sz="0" w:space="0" w:color="auto"/>
      </w:divBdr>
      <w:divsChild>
        <w:div w:id="826291199">
          <w:marLeft w:val="0"/>
          <w:marRight w:val="0"/>
          <w:marTop w:val="0"/>
          <w:marBottom w:val="0"/>
          <w:divBdr>
            <w:top w:val="none" w:sz="0" w:space="0" w:color="auto"/>
            <w:left w:val="none" w:sz="0" w:space="0" w:color="auto"/>
            <w:bottom w:val="none" w:sz="0" w:space="0" w:color="auto"/>
            <w:right w:val="none" w:sz="0" w:space="0" w:color="auto"/>
          </w:divBdr>
        </w:div>
      </w:divsChild>
    </w:div>
    <w:div w:id="1680890834">
      <w:bodyDiv w:val="1"/>
      <w:marLeft w:val="0"/>
      <w:marRight w:val="0"/>
      <w:marTop w:val="0"/>
      <w:marBottom w:val="0"/>
      <w:divBdr>
        <w:top w:val="none" w:sz="0" w:space="0" w:color="auto"/>
        <w:left w:val="none" w:sz="0" w:space="0" w:color="auto"/>
        <w:bottom w:val="none" w:sz="0" w:space="0" w:color="auto"/>
        <w:right w:val="none" w:sz="0" w:space="0" w:color="auto"/>
      </w:divBdr>
      <w:divsChild>
        <w:div w:id="1906716931">
          <w:marLeft w:val="0"/>
          <w:marRight w:val="0"/>
          <w:marTop w:val="0"/>
          <w:marBottom w:val="0"/>
          <w:divBdr>
            <w:top w:val="none" w:sz="0" w:space="0" w:color="auto"/>
            <w:left w:val="none" w:sz="0" w:space="0" w:color="auto"/>
            <w:bottom w:val="none" w:sz="0" w:space="0" w:color="auto"/>
            <w:right w:val="none" w:sz="0" w:space="0" w:color="auto"/>
          </w:divBdr>
          <w:divsChild>
            <w:div w:id="610630517">
              <w:marLeft w:val="0"/>
              <w:marRight w:val="0"/>
              <w:marTop w:val="0"/>
              <w:marBottom w:val="0"/>
              <w:divBdr>
                <w:top w:val="none" w:sz="0" w:space="0" w:color="auto"/>
                <w:left w:val="none" w:sz="0" w:space="0" w:color="auto"/>
                <w:bottom w:val="none" w:sz="0" w:space="0" w:color="auto"/>
                <w:right w:val="none" w:sz="0" w:space="0" w:color="auto"/>
              </w:divBdr>
              <w:divsChild>
                <w:div w:id="10255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7788">
      <w:bodyDiv w:val="1"/>
      <w:marLeft w:val="0"/>
      <w:marRight w:val="0"/>
      <w:marTop w:val="0"/>
      <w:marBottom w:val="0"/>
      <w:divBdr>
        <w:top w:val="none" w:sz="0" w:space="0" w:color="auto"/>
        <w:left w:val="none" w:sz="0" w:space="0" w:color="auto"/>
        <w:bottom w:val="none" w:sz="0" w:space="0" w:color="auto"/>
        <w:right w:val="none" w:sz="0" w:space="0" w:color="auto"/>
      </w:divBdr>
      <w:divsChild>
        <w:div w:id="1288201309">
          <w:marLeft w:val="0"/>
          <w:marRight w:val="0"/>
          <w:marTop w:val="0"/>
          <w:marBottom w:val="0"/>
          <w:divBdr>
            <w:top w:val="none" w:sz="0" w:space="0" w:color="auto"/>
            <w:left w:val="none" w:sz="0" w:space="0" w:color="auto"/>
            <w:bottom w:val="none" w:sz="0" w:space="0" w:color="auto"/>
            <w:right w:val="none" w:sz="0" w:space="0" w:color="auto"/>
          </w:divBdr>
          <w:divsChild>
            <w:div w:id="1130055694">
              <w:marLeft w:val="0"/>
              <w:marRight w:val="0"/>
              <w:marTop w:val="0"/>
              <w:marBottom w:val="0"/>
              <w:divBdr>
                <w:top w:val="none" w:sz="0" w:space="0" w:color="auto"/>
                <w:left w:val="none" w:sz="0" w:space="0" w:color="auto"/>
                <w:bottom w:val="none" w:sz="0" w:space="0" w:color="auto"/>
                <w:right w:val="none" w:sz="0" w:space="0" w:color="auto"/>
              </w:divBdr>
              <w:divsChild>
                <w:div w:id="11241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7406">
      <w:bodyDiv w:val="1"/>
      <w:marLeft w:val="0"/>
      <w:marRight w:val="0"/>
      <w:marTop w:val="0"/>
      <w:marBottom w:val="0"/>
      <w:divBdr>
        <w:top w:val="none" w:sz="0" w:space="0" w:color="auto"/>
        <w:left w:val="none" w:sz="0" w:space="0" w:color="auto"/>
        <w:bottom w:val="none" w:sz="0" w:space="0" w:color="auto"/>
        <w:right w:val="none" w:sz="0" w:space="0" w:color="auto"/>
      </w:divBdr>
      <w:divsChild>
        <w:div w:id="1335838908">
          <w:marLeft w:val="0"/>
          <w:marRight w:val="0"/>
          <w:marTop w:val="0"/>
          <w:marBottom w:val="0"/>
          <w:divBdr>
            <w:top w:val="none" w:sz="0" w:space="0" w:color="auto"/>
            <w:left w:val="none" w:sz="0" w:space="0" w:color="auto"/>
            <w:bottom w:val="none" w:sz="0" w:space="0" w:color="auto"/>
            <w:right w:val="none" w:sz="0" w:space="0" w:color="auto"/>
          </w:divBdr>
          <w:divsChild>
            <w:div w:id="475953439">
              <w:marLeft w:val="0"/>
              <w:marRight w:val="0"/>
              <w:marTop w:val="0"/>
              <w:marBottom w:val="0"/>
              <w:divBdr>
                <w:top w:val="none" w:sz="0" w:space="0" w:color="auto"/>
                <w:left w:val="none" w:sz="0" w:space="0" w:color="auto"/>
                <w:bottom w:val="none" w:sz="0" w:space="0" w:color="auto"/>
                <w:right w:val="none" w:sz="0" w:space="0" w:color="auto"/>
              </w:divBdr>
              <w:divsChild>
                <w:div w:id="1736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10884">
      <w:bodyDiv w:val="1"/>
      <w:marLeft w:val="0"/>
      <w:marRight w:val="0"/>
      <w:marTop w:val="0"/>
      <w:marBottom w:val="0"/>
      <w:divBdr>
        <w:top w:val="none" w:sz="0" w:space="0" w:color="auto"/>
        <w:left w:val="none" w:sz="0" w:space="0" w:color="auto"/>
        <w:bottom w:val="none" w:sz="0" w:space="0" w:color="auto"/>
        <w:right w:val="none" w:sz="0" w:space="0" w:color="auto"/>
      </w:divBdr>
    </w:div>
    <w:div w:id="1842114392">
      <w:bodyDiv w:val="1"/>
      <w:marLeft w:val="0"/>
      <w:marRight w:val="0"/>
      <w:marTop w:val="0"/>
      <w:marBottom w:val="0"/>
      <w:divBdr>
        <w:top w:val="none" w:sz="0" w:space="0" w:color="auto"/>
        <w:left w:val="none" w:sz="0" w:space="0" w:color="auto"/>
        <w:bottom w:val="none" w:sz="0" w:space="0" w:color="auto"/>
        <w:right w:val="none" w:sz="0" w:space="0" w:color="auto"/>
      </w:divBdr>
      <w:divsChild>
        <w:div w:id="1575897947">
          <w:marLeft w:val="0"/>
          <w:marRight w:val="0"/>
          <w:marTop w:val="0"/>
          <w:marBottom w:val="0"/>
          <w:divBdr>
            <w:top w:val="none" w:sz="0" w:space="0" w:color="auto"/>
            <w:left w:val="none" w:sz="0" w:space="0" w:color="auto"/>
            <w:bottom w:val="none" w:sz="0" w:space="0" w:color="auto"/>
            <w:right w:val="none" w:sz="0" w:space="0" w:color="auto"/>
          </w:divBdr>
          <w:divsChild>
            <w:div w:id="32389980">
              <w:marLeft w:val="0"/>
              <w:marRight w:val="0"/>
              <w:marTop w:val="0"/>
              <w:marBottom w:val="0"/>
              <w:divBdr>
                <w:top w:val="none" w:sz="0" w:space="0" w:color="auto"/>
                <w:left w:val="none" w:sz="0" w:space="0" w:color="auto"/>
                <w:bottom w:val="none" w:sz="0" w:space="0" w:color="auto"/>
                <w:right w:val="none" w:sz="0" w:space="0" w:color="auto"/>
              </w:divBdr>
              <w:divsChild>
                <w:div w:id="10767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2429">
      <w:bodyDiv w:val="1"/>
      <w:marLeft w:val="0"/>
      <w:marRight w:val="0"/>
      <w:marTop w:val="0"/>
      <w:marBottom w:val="0"/>
      <w:divBdr>
        <w:top w:val="none" w:sz="0" w:space="0" w:color="auto"/>
        <w:left w:val="none" w:sz="0" w:space="0" w:color="auto"/>
        <w:bottom w:val="none" w:sz="0" w:space="0" w:color="auto"/>
        <w:right w:val="none" w:sz="0" w:space="0" w:color="auto"/>
      </w:divBdr>
    </w:div>
    <w:div w:id="1851524442">
      <w:bodyDiv w:val="1"/>
      <w:marLeft w:val="0"/>
      <w:marRight w:val="0"/>
      <w:marTop w:val="0"/>
      <w:marBottom w:val="0"/>
      <w:divBdr>
        <w:top w:val="none" w:sz="0" w:space="0" w:color="auto"/>
        <w:left w:val="none" w:sz="0" w:space="0" w:color="auto"/>
        <w:bottom w:val="none" w:sz="0" w:space="0" w:color="auto"/>
        <w:right w:val="none" w:sz="0" w:space="0" w:color="auto"/>
      </w:divBdr>
    </w:div>
    <w:div w:id="1871258653">
      <w:bodyDiv w:val="1"/>
      <w:marLeft w:val="0"/>
      <w:marRight w:val="0"/>
      <w:marTop w:val="0"/>
      <w:marBottom w:val="0"/>
      <w:divBdr>
        <w:top w:val="none" w:sz="0" w:space="0" w:color="auto"/>
        <w:left w:val="none" w:sz="0" w:space="0" w:color="auto"/>
        <w:bottom w:val="none" w:sz="0" w:space="0" w:color="auto"/>
        <w:right w:val="none" w:sz="0" w:space="0" w:color="auto"/>
      </w:divBdr>
    </w:div>
    <w:div w:id="1876771678">
      <w:bodyDiv w:val="1"/>
      <w:marLeft w:val="0"/>
      <w:marRight w:val="0"/>
      <w:marTop w:val="0"/>
      <w:marBottom w:val="0"/>
      <w:divBdr>
        <w:top w:val="none" w:sz="0" w:space="0" w:color="auto"/>
        <w:left w:val="none" w:sz="0" w:space="0" w:color="auto"/>
        <w:bottom w:val="none" w:sz="0" w:space="0" w:color="auto"/>
        <w:right w:val="none" w:sz="0" w:space="0" w:color="auto"/>
      </w:divBdr>
      <w:divsChild>
        <w:div w:id="325783899">
          <w:marLeft w:val="0"/>
          <w:marRight w:val="0"/>
          <w:marTop w:val="0"/>
          <w:marBottom w:val="0"/>
          <w:divBdr>
            <w:top w:val="none" w:sz="0" w:space="0" w:color="auto"/>
            <w:left w:val="none" w:sz="0" w:space="0" w:color="auto"/>
            <w:bottom w:val="none" w:sz="0" w:space="0" w:color="auto"/>
            <w:right w:val="none" w:sz="0" w:space="0" w:color="auto"/>
          </w:divBdr>
          <w:divsChild>
            <w:div w:id="1776898805">
              <w:marLeft w:val="0"/>
              <w:marRight w:val="0"/>
              <w:marTop w:val="0"/>
              <w:marBottom w:val="0"/>
              <w:divBdr>
                <w:top w:val="none" w:sz="0" w:space="0" w:color="auto"/>
                <w:left w:val="none" w:sz="0" w:space="0" w:color="auto"/>
                <w:bottom w:val="none" w:sz="0" w:space="0" w:color="auto"/>
                <w:right w:val="none" w:sz="0" w:space="0" w:color="auto"/>
              </w:divBdr>
              <w:divsChild>
                <w:div w:id="15132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2339">
      <w:bodyDiv w:val="1"/>
      <w:marLeft w:val="0"/>
      <w:marRight w:val="0"/>
      <w:marTop w:val="0"/>
      <w:marBottom w:val="0"/>
      <w:divBdr>
        <w:top w:val="none" w:sz="0" w:space="0" w:color="auto"/>
        <w:left w:val="none" w:sz="0" w:space="0" w:color="auto"/>
        <w:bottom w:val="none" w:sz="0" w:space="0" w:color="auto"/>
        <w:right w:val="none" w:sz="0" w:space="0" w:color="auto"/>
      </w:divBdr>
      <w:divsChild>
        <w:div w:id="1325359607">
          <w:marLeft w:val="0"/>
          <w:marRight w:val="0"/>
          <w:marTop w:val="0"/>
          <w:marBottom w:val="0"/>
          <w:divBdr>
            <w:top w:val="none" w:sz="0" w:space="0" w:color="auto"/>
            <w:left w:val="none" w:sz="0" w:space="0" w:color="auto"/>
            <w:bottom w:val="none" w:sz="0" w:space="0" w:color="auto"/>
            <w:right w:val="none" w:sz="0" w:space="0" w:color="auto"/>
          </w:divBdr>
          <w:divsChild>
            <w:div w:id="1034040152">
              <w:marLeft w:val="0"/>
              <w:marRight w:val="0"/>
              <w:marTop w:val="0"/>
              <w:marBottom w:val="0"/>
              <w:divBdr>
                <w:top w:val="none" w:sz="0" w:space="0" w:color="auto"/>
                <w:left w:val="none" w:sz="0" w:space="0" w:color="auto"/>
                <w:bottom w:val="none" w:sz="0" w:space="0" w:color="auto"/>
                <w:right w:val="none" w:sz="0" w:space="0" w:color="auto"/>
              </w:divBdr>
              <w:divsChild>
                <w:div w:id="18423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8200">
      <w:bodyDiv w:val="1"/>
      <w:marLeft w:val="0"/>
      <w:marRight w:val="0"/>
      <w:marTop w:val="0"/>
      <w:marBottom w:val="0"/>
      <w:divBdr>
        <w:top w:val="none" w:sz="0" w:space="0" w:color="auto"/>
        <w:left w:val="none" w:sz="0" w:space="0" w:color="auto"/>
        <w:bottom w:val="none" w:sz="0" w:space="0" w:color="auto"/>
        <w:right w:val="none" w:sz="0" w:space="0" w:color="auto"/>
      </w:divBdr>
    </w:div>
    <w:div w:id="1898979051">
      <w:bodyDiv w:val="1"/>
      <w:marLeft w:val="0"/>
      <w:marRight w:val="0"/>
      <w:marTop w:val="0"/>
      <w:marBottom w:val="0"/>
      <w:divBdr>
        <w:top w:val="none" w:sz="0" w:space="0" w:color="auto"/>
        <w:left w:val="none" w:sz="0" w:space="0" w:color="auto"/>
        <w:bottom w:val="none" w:sz="0" w:space="0" w:color="auto"/>
        <w:right w:val="none" w:sz="0" w:space="0" w:color="auto"/>
      </w:divBdr>
    </w:div>
    <w:div w:id="2072653280">
      <w:bodyDiv w:val="1"/>
      <w:marLeft w:val="0"/>
      <w:marRight w:val="0"/>
      <w:marTop w:val="0"/>
      <w:marBottom w:val="0"/>
      <w:divBdr>
        <w:top w:val="none" w:sz="0" w:space="0" w:color="auto"/>
        <w:left w:val="none" w:sz="0" w:space="0" w:color="auto"/>
        <w:bottom w:val="none" w:sz="0" w:space="0" w:color="auto"/>
        <w:right w:val="none" w:sz="0" w:space="0" w:color="auto"/>
      </w:divBdr>
      <w:divsChild>
        <w:div w:id="1248033470">
          <w:marLeft w:val="0"/>
          <w:marRight w:val="0"/>
          <w:marTop w:val="0"/>
          <w:marBottom w:val="0"/>
          <w:divBdr>
            <w:top w:val="none" w:sz="0" w:space="0" w:color="auto"/>
            <w:left w:val="none" w:sz="0" w:space="0" w:color="auto"/>
            <w:bottom w:val="none" w:sz="0" w:space="0" w:color="auto"/>
            <w:right w:val="none" w:sz="0" w:space="0" w:color="auto"/>
          </w:divBdr>
          <w:divsChild>
            <w:div w:id="1823808229">
              <w:marLeft w:val="0"/>
              <w:marRight w:val="0"/>
              <w:marTop w:val="0"/>
              <w:marBottom w:val="0"/>
              <w:divBdr>
                <w:top w:val="none" w:sz="0" w:space="0" w:color="auto"/>
                <w:left w:val="none" w:sz="0" w:space="0" w:color="auto"/>
                <w:bottom w:val="none" w:sz="0" w:space="0" w:color="auto"/>
                <w:right w:val="none" w:sz="0" w:space="0" w:color="auto"/>
              </w:divBdr>
              <w:divsChild>
                <w:div w:id="6528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9451">
      <w:bodyDiv w:val="1"/>
      <w:marLeft w:val="0"/>
      <w:marRight w:val="0"/>
      <w:marTop w:val="0"/>
      <w:marBottom w:val="0"/>
      <w:divBdr>
        <w:top w:val="none" w:sz="0" w:space="0" w:color="auto"/>
        <w:left w:val="none" w:sz="0" w:space="0" w:color="auto"/>
        <w:bottom w:val="none" w:sz="0" w:space="0" w:color="auto"/>
        <w:right w:val="none" w:sz="0" w:space="0" w:color="auto"/>
      </w:divBdr>
      <w:divsChild>
        <w:div w:id="1462265519">
          <w:marLeft w:val="0"/>
          <w:marRight w:val="0"/>
          <w:marTop w:val="0"/>
          <w:marBottom w:val="0"/>
          <w:divBdr>
            <w:top w:val="none" w:sz="0" w:space="0" w:color="auto"/>
            <w:left w:val="none" w:sz="0" w:space="0" w:color="auto"/>
            <w:bottom w:val="none" w:sz="0" w:space="0" w:color="auto"/>
            <w:right w:val="none" w:sz="0" w:space="0" w:color="auto"/>
          </w:divBdr>
          <w:divsChild>
            <w:div w:id="1183318108">
              <w:marLeft w:val="0"/>
              <w:marRight w:val="0"/>
              <w:marTop w:val="0"/>
              <w:marBottom w:val="0"/>
              <w:divBdr>
                <w:top w:val="none" w:sz="0" w:space="0" w:color="auto"/>
                <w:left w:val="none" w:sz="0" w:space="0" w:color="auto"/>
                <w:bottom w:val="none" w:sz="0" w:space="0" w:color="auto"/>
                <w:right w:val="none" w:sz="0" w:space="0" w:color="auto"/>
              </w:divBdr>
              <w:divsChild>
                <w:div w:id="6030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9340">
      <w:bodyDiv w:val="1"/>
      <w:marLeft w:val="0"/>
      <w:marRight w:val="0"/>
      <w:marTop w:val="0"/>
      <w:marBottom w:val="0"/>
      <w:divBdr>
        <w:top w:val="none" w:sz="0" w:space="0" w:color="auto"/>
        <w:left w:val="none" w:sz="0" w:space="0" w:color="auto"/>
        <w:bottom w:val="none" w:sz="0" w:space="0" w:color="auto"/>
        <w:right w:val="none" w:sz="0" w:space="0" w:color="auto"/>
      </w:divBdr>
      <w:divsChild>
        <w:div w:id="592279627">
          <w:marLeft w:val="0"/>
          <w:marRight w:val="0"/>
          <w:marTop w:val="0"/>
          <w:marBottom w:val="0"/>
          <w:divBdr>
            <w:top w:val="none" w:sz="0" w:space="0" w:color="auto"/>
            <w:left w:val="none" w:sz="0" w:space="0" w:color="auto"/>
            <w:bottom w:val="none" w:sz="0" w:space="0" w:color="auto"/>
            <w:right w:val="none" w:sz="0" w:space="0" w:color="auto"/>
          </w:divBdr>
          <w:divsChild>
            <w:div w:id="1886024373">
              <w:marLeft w:val="0"/>
              <w:marRight w:val="0"/>
              <w:marTop w:val="0"/>
              <w:marBottom w:val="0"/>
              <w:divBdr>
                <w:top w:val="none" w:sz="0" w:space="0" w:color="auto"/>
                <w:left w:val="none" w:sz="0" w:space="0" w:color="auto"/>
                <w:bottom w:val="none" w:sz="0" w:space="0" w:color="auto"/>
                <w:right w:val="none" w:sz="0" w:space="0" w:color="auto"/>
              </w:divBdr>
              <w:divsChild>
                <w:div w:id="1523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12616">
      <w:bodyDiv w:val="1"/>
      <w:marLeft w:val="0"/>
      <w:marRight w:val="0"/>
      <w:marTop w:val="0"/>
      <w:marBottom w:val="0"/>
      <w:divBdr>
        <w:top w:val="none" w:sz="0" w:space="0" w:color="auto"/>
        <w:left w:val="none" w:sz="0" w:space="0" w:color="auto"/>
        <w:bottom w:val="none" w:sz="0" w:space="0" w:color="auto"/>
        <w:right w:val="none" w:sz="0" w:space="0" w:color="auto"/>
      </w:divBdr>
      <w:divsChild>
        <w:div w:id="1156070768">
          <w:marLeft w:val="0"/>
          <w:marRight w:val="0"/>
          <w:marTop w:val="0"/>
          <w:marBottom w:val="0"/>
          <w:divBdr>
            <w:top w:val="none" w:sz="0" w:space="0" w:color="auto"/>
            <w:left w:val="none" w:sz="0" w:space="0" w:color="auto"/>
            <w:bottom w:val="none" w:sz="0" w:space="0" w:color="auto"/>
            <w:right w:val="none" w:sz="0" w:space="0" w:color="auto"/>
          </w:divBdr>
          <w:divsChild>
            <w:div w:id="680741621">
              <w:marLeft w:val="0"/>
              <w:marRight w:val="0"/>
              <w:marTop w:val="0"/>
              <w:marBottom w:val="0"/>
              <w:divBdr>
                <w:top w:val="none" w:sz="0" w:space="0" w:color="auto"/>
                <w:left w:val="none" w:sz="0" w:space="0" w:color="auto"/>
                <w:bottom w:val="none" w:sz="0" w:space="0" w:color="auto"/>
                <w:right w:val="none" w:sz="0" w:space="0" w:color="auto"/>
              </w:divBdr>
              <w:divsChild>
                <w:div w:id="281231385">
                  <w:marLeft w:val="0"/>
                  <w:marRight w:val="0"/>
                  <w:marTop w:val="0"/>
                  <w:marBottom w:val="0"/>
                  <w:divBdr>
                    <w:top w:val="none" w:sz="0" w:space="0" w:color="auto"/>
                    <w:left w:val="none" w:sz="0" w:space="0" w:color="auto"/>
                    <w:bottom w:val="none" w:sz="0" w:space="0" w:color="auto"/>
                    <w:right w:val="none" w:sz="0" w:space="0" w:color="auto"/>
                  </w:divBdr>
                </w:div>
                <w:div w:id="2782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33512">
      <w:bodyDiv w:val="1"/>
      <w:marLeft w:val="0"/>
      <w:marRight w:val="0"/>
      <w:marTop w:val="0"/>
      <w:marBottom w:val="0"/>
      <w:divBdr>
        <w:top w:val="none" w:sz="0" w:space="0" w:color="auto"/>
        <w:left w:val="none" w:sz="0" w:space="0" w:color="auto"/>
        <w:bottom w:val="none" w:sz="0" w:space="0" w:color="auto"/>
        <w:right w:val="none" w:sz="0" w:space="0" w:color="auto"/>
      </w:divBdr>
      <w:divsChild>
        <w:div w:id="1216965352">
          <w:marLeft w:val="0"/>
          <w:marRight w:val="0"/>
          <w:marTop w:val="0"/>
          <w:marBottom w:val="0"/>
          <w:divBdr>
            <w:top w:val="none" w:sz="0" w:space="0" w:color="auto"/>
            <w:left w:val="none" w:sz="0" w:space="0" w:color="auto"/>
            <w:bottom w:val="none" w:sz="0" w:space="0" w:color="auto"/>
            <w:right w:val="none" w:sz="0" w:space="0" w:color="auto"/>
          </w:divBdr>
          <w:divsChild>
            <w:div w:id="333190704">
              <w:marLeft w:val="0"/>
              <w:marRight w:val="0"/>
              <w:marTop w:val="0"/>
              <w:marBottom w:val="0"/>
              <w:divBdr>
                <w:top w:val="none" w:sz="0" w:space="0" w:color="auto"/>
                <w:left w:val="none" w:sz="0" w:space="0" w:color="auto"/>
                <w:bottom w:val="none" w:sz="0" w:space="0" w:color="auto"/>
                <w:right w:val="none" w:sz="0" w:space="0" w:color="auto"/>
              </w:divBdr>
              <w:divsChild>
                <w:div w:id="1764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10186</Words>
  <Characters>58063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Алия</cp:lastModifiedBy>
  <cp:revision>2</cp:revision>
  <dcterms:created xsi:type="dcterms:W3CDTF">2022-12-27T07:07:00Z</dcterms:created>
  <dcterms:modified xsi:type="dcterms:W3CDTF">2022-12-27T07:07:00Z</dcterms:modified>
</cp:coreProperties>
</file>